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B4" w:rsidRPr="007B7747" w:rsidRDefault="002748B4" w:rsidP="002748B4">
      <w:pPr>
        <w:spacing w:line="360" w:lineRule="auto"/>
        <w:jc w:val="center"/>
        <w:rPr>
          <w:rFonts w:ascii="Arial" w:hAnsi="Arial" w:cs="Arial"/>
          <w:b/>
          <w:lang w:val="es-MX"/>
        </w:rPr>
      </w:pPr>
      <w:r w:rsidRPr="007B7747">
        <w:rPr>
          <w:rFonts w:ascii="Arial" w:hAnsi="Arial" w:cs="Arial"/>
          <w:b/>
          <w:lang w:val="es-MX"/>
        </w:rPr>
        <w:t>LA</w:t>
      </w:r>
      <w:r>
        <w:rPr>
          <w:rFonts w:ascii="Arial" w:hAnsi="Arial" w:cs="Arial"/>
          <w:b/>
          <w:lang w:val="es-MX"/>
        </w:rPr>
        <w:t xml:space="preserve"> </w:t>
      </w:r>
      <w:r w:rsidRPr="007B7747">
        <w:rPr>
          <w:rFonts w:ascii="Arial" w:hAnsi="Arial" w:cs="Arial"/>
          <w:b/>
          <w:lang w:val="es-MX"/>
        </w:rPr>
        <w:t xml:space="preserve"> COMUNICACIÓN POR INTERNET</w:t>
      </w:r>
    </w:p>
    <w:p w:rsidR="002748B4" w:rsidRPr="007B7747" w:rsidRDefault="002748B4" w:rsidP="002748B4">
      <w:pPr>
        <w:spacing w:line="360" w:lineRule="auto"/>
        <w:jc w:val="both"/>
        <w:rPr>
          <w:rFonts w:ascii="Arial" w:hAnsi="Arial" w:cs="Arial"/>
          <w:lang w:val="es-MX"/>
        </w:rPr>
      </w:pPr>
    </w:p>
    <w:p w:rsidR="002748B4" w:rsidRPr="007B7747" w:rsidRDefault="002748B4" w:rsidP="002748B4">
      <w:pPr>
        <w:spacing w:line="360" w:lineRule="auto"/>
        <w:jc w:val="both"/>
        <w:rPr>
          <w:rFonts w:ascii="Arial" w:hAnsi="Arial" w:cs="Arial"/>
          <w:lang w:val="es-MX"/>
        </w:rPr>
      </w:pPr>
      <w:r w:rsidRPr="007B7747">
        <w:rPr>
          <w:rFonts w:ascii="Arial" w:hAnsi="Arial" w:cs="Arial"/>
          <w:lang w:val="es-MX"/>
        </w:rPr>
        <w:t>Los ejercicios de leer y de escribir, de escuchar y de hablar, están íntimamente relacionados.  Con mayor vehemencia, es cierto, los de escribir y leer en el ámbito académico.  Ahora bien, quien aprende a leer bien puede hacerlo en cualquier espacio sin mayores dificultades, siempre que las condiciones necesarias estén dadas, y quien aprende a escribir puede hacerlo igualmente bien sin importar el medio, el ambiente, el formato o el soporte.  No obstante, condiciones nuevas exigen nuevos aprendizajes.</w:t>
      </w:r>
    </w:p>
    <w:p w:rsidR="002748B4" w:rsidRPr="007B7747" w:rsidRDefault="002748B4" w:rsidP="002748B4">
      <w:pPr>
        <w:spacing w:line="360" w:lineRule="auto"/>
        <w:jc w:val="both"/>
        <w:rPr>
          <w:rFonts w:ascii="Arial" w:hAnsi="Arial" w:cs="Arial"/>
          <w:lang w:val="es-MX"/>
        </w:rPr>
      </w:pPr>
    </w:p>
    <w:p w:rsidR="002748B4" w:rsidRPr="007B7747" w:rsidRDefault="002748B4" w:rsidP="002748B4">
      <w:pPr>
        <w:spacing w:line="360" w:lineRule="auto"/>
        <w:jc w:val="both"/>
        <w:rPr>
          <w:rFonts w:ascii="Arial" w:hAnsi="Arial" w:cs="Arial"/>
          <w:lang w:val="es-MX"/>
        </w:rPr>
      </w:pPr>
      <w:r w:rsidRPr="007B7747">
        <w:rPr>
          <w:rFonts w:ascii="Arial" w:hAnsi="Arial" w:cs="Arial"/>
          <w:lang w:val="es-MX"/>
        </w:rPr>
        <w:t>La tecnología ha abierto un panorama nuevo y distinto en cuanto a comunicación e información, equiparable, tal vez, al abierto por Guttemberg con su imprenta.  Esto no resta importancia a los actos de leer y escribir, al contrario, exige el entrenamiento de todas las personas en ellos, aunque se ha creído circunscrito, equivocadamente, a escritores, literatos, periodistas y profesores.  Hoy nadie puede sustraerse a la utilización de los medios masivos de comunicación (</w:t>
      </w:r>
      <w:r w:rsidRPr="007B7747">
        <w:rPr>
          <w:rFonts w:ascii="Arial" w:hAnsi="Arial" w:cs="Arial"/>
          <w:i/>
          <w:lang w:val="es-MX"/>
        </w:rPr>
        <w:t>mass media</w:t>
      </w:r>
      <w:r w:rsidRPr="007B7747">
        <w:rPr>
          <w:rFonts w:ascii="Arial" w:hAnsi="Arial" w:cs="Arial"/>
          <w:lang w:val="es-MX"/>
        </w:rPr>
        <w:t xml:space="preserve">) ni de las nuevas tecnologías de la información y la comunicación (NTIC).  Inclusive, podemos llegar a afirmar que las habilidades de la lengua ahora son más amplias y, al mismo tiempo, podrían confluir en un mismo elemento: </w:t>
      </w:r>
      <w:r w:rsidRPr="007B7747">
        <w:rPr>
          <w:rFonts w:ascii="Arial" w:hAnsi="Arial" w:cs="Arial"/>
          <w:i/>
          <w:lang w:val="es-MX"/>
        </w:rPr>
        <w:t>internet</w:t>
      </w:r>
      <w:r w:rsidRPr="007B7747">
        <w:rPr>
          <w:rFonts w:ascii="Arial" w:hAnsi="Arial" w:cs="Arial"/>
          <w:lang w:val="es-MX"/>
        </w:rPr>
        <w:t xml:space="preserve">.   Asimismo, los actos comunicativos ya no requieren la presencia física de los sujetos, sino sólo su presencia virtual, lo cual hace que escribir sea hablar y leer sea escuchar, generando diálogos teleológicos.  Los que eran considerados ejercicios independientes, ahora se juntan en el soporte tecnológico, llámese formato digital, electrónico, óptico o plataforma virtual.  </w:t>
      </w:r>
    </w:p>
    <w:p w:rsidR="002748B4" w:rsidRPr="007B7747" w:rsidRDefault="002748B4" w:rsidP="002748B4">
      <w:pPr>
        <w:spacing w:line="360" w:lineRule="auto"/>
        <w:jc w:val="both"/>
        <w:rPr>
          <w:rFonts w:ascii="Arial" w:hAnsi="Arial" w:cs="Arial"/>
          <w:lang w:val="es-MX"/>
        </w:rPr>
      </w:pPr>
    </w:p>
    <w:p w:rsidR="002748B4" w:rsidRPr="007B7747" w:rsidRDefault="002748B4" w:rsidP="002748B4">
      <w:pPr>
        <w:spacing w:line="360" w:lineRule="auto"/>
        <w:jc w:val="both"/>
        <w:rPr>
          <w:rFonts w:ascii="Arial" w:hAnsi="Arial" w:cs="Arial"/>
          <w:lang w:val="es-MX"/>
        </w:rPr>
      </w:pPr>
      <w:r w:rsidRPr="007B7747">
        <w:rPr>
          <w:rFonts w:ascii="Arial" w:hAnsi="Arial" w:cs="Arial"/>
          <w:lang w:val="es-MX"/>
        </w:rPr>
        <w:t xml:space="preserve">Para comunicarse por </w:t>
      </w:r>
      <w:r w:rsidRPr="007B7747">
        <w:rPr>
          <w:rFonts w:ascii="Arial" w:hAnsi="Arial" w:cs="Arial"/>
          <w:i/>
          <w:lang w:val="es-MX"/>
        </w:rPr>
        <w:t>internet</w:t>
      </w:r>
      <w:r w:rsidRPr="007B7747">
        <w:rPr>
          <w:rFonts w:ascii="Arial" w:hAnsi="Arial" w:cs="Arial"/>
          <w:lang w:val="es-MX"/>
        </w:rPr>
        <w:t xml:space="preserve">, por </w:t>
      </w:r>
      <w:r w:rsidRPr="007B7747">
        <w:rPr>
          <w:rFonts w:ascii="Arial" w:hAnsi="Arial" w:cs="Arial"/>
          <w:i/>
          <w:lang w:val="es-MX"/>
        </w:rPr>
        <w:t>chat</w:t>
      </w:r>
      <w:r w:rsidRPr="007B7747">
        <w:rPr>
          <w:rFonts w:ascii="Arial" w:hAnsi="Arial" w:cs="Arial"/>
          <w:lang w:val="es-MX"/>
        </w:rPr>
        <w:t xml:space="preserve">, por </w:t>
      </w:r>
      <w:r w:rsidRPr="007B7747">
        <w:rPr>
          <w:rFonts w:ascii="Arial" w:hAnsi="Arial" w:cs="Arial"/>
          <w:i/>
          <w:lang w:val="es-MX"/>
        </w:rPr>
        <w:t>e-mail</w:t>
      </w:r>
      <w:r w:rsidRPr="007B7747">
        <w:rPr>
          <w:rFonts w:ascii="Arial" w:hAnsi="Arial" w:cs="Arial"/>
          <w:lang w:val="es-MX"/>
        </w:rPr>
        <w:t xml:space="preserve">, por </w:t>
      </w:r>
      <w:r w:rsidRPr="007B7747">
        <w:rPr>
          <w:rFonts w:ascii="Arial" w:hAnsi="Arial" w:cs="Arial"/>
          <w:i/>
          <w:lang w:val="es-MX"/>
        </w:rPr>
        <w:t>meeting</w:t>
      </w:r>
      <w:r w:rsidRPr="007B7747">
        <w:rPr>
          <w:rFonts w:ascii="Arial" w:hAnsi="Arial" w:cs="Arial"/>
          <w:lang w:val="es-MX"/>
        </w:rPr>
        <w:t xml:space="preserve"> o por </w:t>
      </w:r>
      <w:r w:rsidRPr="007B7747">
        <w:rPr>
          <w:rFonts w:ascii="Arial" w:hAnsi="Arial" w:cs="Arial"/>
          <w:i/>
          <w:lang w:val="es-MX"/>
        </w:rPr>
        <w:t>SMS,</w:t>
      </w:r>
      <w:r w:rsidRPr="007B7747">
        <w:rPr>
          <w:rFonts w:ascii="Arial" w:hAnsi="Arial" w:cs="Arial"/>
          <w:lang w:val="es-MX"/>
        </w:rPr>
        <w:t xml:space="preserve"> es necesario leer y escribir, ejercicios directos frente a la máquina, y, al mismo tiempo, saber hablar y escuchar, tener claro el concepto de destinatario y de interlocutor y las condiciones mínimas para las relaciones interpersonales y para el diálogo racional, productivo y respetuoso.  Ahora bien, a pesar de que la conversación cotidiana es un acto espontáneo y que no  exige más que el desarrollo consuetudinario de la habilidad del habla, en las relaciones de las NTIC debe cuidarse la escritura como un acto de respeto hacia el interlocutor y como una manera de presentarse debidamente frente a los otros; aquí no se cuenta con la ayuda de gestos y de sonidos y expresiones que no son palabras, aunque se cuenta con otros recursos que intentan suplir estas herramientas.  Estas condiciones exigen el reconocimiento de los formatos de escritura con base en las NTIC y, al mismo tiempo, el ejercicio en algunas pautas para que la expresión no sólo sea ágil, sino también </w:t>
      </w:r>
      <w:r w:rsidRPr="007B7747">
        <w:rPr>
          <w:rFonts w:ascii="Arial" w:hAnsi="Arial" w:cs="Arial"/>
          <w:lang w:val="es-MX"/>
        </w:rPr>
        <w:lastRenderedPageBreak/>
        <w:t>coherente</w:t>
      </w:r>
      <w:r w:rsidRPr="007B7747">
        <w:rPr>
          <w:rStyle w:val="Refdenotaalpie"/>
          <w:rFonts w:ascii="Arial" w:hAnsi="Arial" w:cs="Arial"/>
          <w:lang w:val="es-MX"/>
        </w:rPr>
        <w:footnoteReference w:id="2"/>
      </w:r>
      <w:r w:rsidRPr="007B7747">
        <w:rPr>
          <w:rFonts w:ascii="Arial" w:hAnsi="Arial" w:cs="Arial"/>
          <w:lang w:val="es-MX"/>
        </w:rPr>
        <w:t>, precisa y adecuada.  En otras palabras, la comunicación, usando las NTIC, exige poner en práctica las competencias pragmática, textual, intercultural y social.</w:t>
      </w:r>
    </w:p>
    <w:p w:rsidR="002748B4" w:rsidRPr="007B7747" w:rsidRDefault="002748B4" w:rsidP="002748B4">
      <w:pPr>
        <w:spacing w:line="360" w:lineRule="auto"/>
        <w:jc w:val="both"/>
        <w:rPr>
          <w:rFonts w:ascii="Arial" w:hAnsi="Arial" w:cs="Arial"/>
          <w:lang w:val="es-MX"/>
        </w:rPr>
      </w:pPr>
    </w:p>
    <w:p w:rsidR="002748B4" w:rsidRPr="007B7747" w:rsidRDefault="002748B4" w:rsidP="002748B4">
      <w:pPr>
        <w:spacing w:line="360" w:lineRule="auto"/>
        <w:jc w:val="both"/>
        <w:rPr>
          <w:rFonts w:ascii="Arial" w:hAnsi="Arial" w:cs="Arial"/>
          <w:lang w:val="es-MX"/>
        </w:rPr>
      </w:pPr>
      <w:r w:rsidRPr="007B7747">
        <w:rPr>
          <w:rFonts w:ascii="Arial" w:hAnsi="Arial" w:cs="Arial"/>
          <w:lang w:val="es-MX"/>
        </w:rPr>
        <w:t>Para la generación de docentes en la actualidad, la tecnología aún es un asunto que requiere de un aprendizaje sistemático, riguroso y, a veces, apasionante y penoso, doloroso y asombroso al mismo tiempo.  Para una generación de transición es un tanto más complejo comprender las dinámicas de una realidad abrumadora e irreversible como ésta.  La información ahora está más a la mano, lo cual hace que aparezcan nuevos retos para la educación: en primer lugar, más que brindar información, se trata de canalizar y brindar elementos críticos para encontrarla y seleccionarla, pues ésta está disponible en abundancia; en segundo lugar, la educación se convierte en un acto casi exclusivamente formativo.</w:t>
      </w:r>
    </w:p>
    <w:p w:rsidR="002748B4" w:rsidRPr="007B7747" w:rsidRDefault="002748B4" w:rsidP="002748B4">
      <w:pPr>
        <w:spacing w:line="360" w:lineRule="auto"/>
        <w:jc w:val="both"/>
        <w:rPr>
          <w:rFonts w:ascii="Arial" w:hAnsi="Arial" w:cs="Arial"/>
          <w:lang w:val="es-MX"/>
        </w:rPr>
      </w:pPr>
    </w:p>
    <w:p w:rsidR="002748B4" w:rsidRPr="007B7747" w:rsidRDefault="002748B4" w:rsidP="002748B4">
      <w:pPr>
        <w:spacing w:line="360" w:lineRule="auto"/>
        <w:jc w:val="both"/>
        <w:rPr>
          <w:rFonts w:ascii="Arial" w:hAnsi="Arial" w:cs="Arial"/>
          <w:lang w:val="es-MX"/>
        </w:rPr>
      </w:pPr>
      <w:r w:rsidRPr="007B7747">
        <w:rPr>
          <w:rFonts w:ascii="Arial" w:hAnsi="Arial" w:cs="Arial"/>
          <w:lang w:val="es-MX"/>
        </w:rPr>
        <w:t>La escritura en internet, aunque hay quienes la ejercitan de cualquier manera como una forma de ahorrar tiempo, requiere un orden y un ordenamiento, de lo contrario, la forma estaría por encima del contenido y podría lesionarlo y entorpecer así los actos comunicativos y discursivos.</w:t>
      </w:r>
    </w:p>
    <w:p w:rsidR="002748B4" w:rsidRPr="007B7747" w:rsidRDefault="002748B4" w:rsidP="002748B4">
      <w:pPr>
        <w:spacing w:line="360" w:lineRule="auto"/>
        <w:jc w:val="both"/>
        <w:rPr>
          <w:rFonts w:ascii="Arial" w:hAnsi="Arial" w:cs="Arial"/>
          <w:lang w:val="es-MX"/>
        </w:rPr>
      </w:pPr>
    </w:p>
    <w:p w:rsidR="002748B4" w:rsidRPr="007B7747" w:rsidRDefault="002748B4" w:rsidP="002748B4">
      <w:pPr>
        <w:spacing w:line="360" w:lineRule="auto"/>
        <w:jc w:val="both"/>
        <w:rPr>
          <w:rFonts w:ascii="Arial" w:hAnsi="Arial" w:cs="Arial"/>
          <w:lang w:val="es-MX"/>
        </w:rPr>
      </w:pPr>
      <w:r w:rsidRPr="007B7747">
        <w:rPr>
          <w:rFonts w:ascii="Arial" w:hAnsi="Arial" w:cs="Arial"/>
          <w:lang w:val="es-MX"/>
        </w:rPr>
        <w:t xml:space="preserve">Como requisito para el uso adecuado de las NTIC se tiene el imperativo de conocer el lenguaje propio de estos medios.  Es justo aclarar que todas las lenguas son dinámicas y que los cambios vienen siempre patentados por los usuarios.  En el caso de las NTIC encontramos enriquecido nuestro idioma con palabras técnicas, venidas casi todas del inglés o de abreviaturas en dicha lengua, que se insertan en la nuestra sin mayor trauma como tecnolecto, y que designan realidades muy concretas de la misma manera en gran parte del mundo; otras de esas palabras conservan el significado del idioma de origen y se transforman de acuerdo con las características del español.  </w:t>
      </w:r>
    </w:p>
    <w:p w:rsidR="002748B4" w:rsidRPr="007B7747" w:rsidRDefault="002748B4" w:rsidP="002748B4">
      <w:pPr>
        <w:spacing w:line="360" w:lineRule="auto"/>
        <w:jc w:val="both"/>
        <w:rPr>
          <w:rFonts w:ascii="Arial" w:hAnsi="Arial" w:cs="Arial"/>
          <w:lang w:val="es-MX"/>
        </w:rPr>
      </w:pPr>
    </w:p>
    <w:p w:rsidR="002748B4" w:rsidRPr="007B7747" w:rsidRDefault="002748B4" w:rsidP="002748B4">
      <w:pPr>
        <w:spacing w:line="360" w:lineRule="auto"/>
        <w:jc w:val="both"/>
        <w:rPr>
          <w:rFonts w:ascii="Arial" w:hAnsi="Arial" w:cs="Arial"/>
          <w:lang w:val="es-MX"/>
        </w:rPr>
      </w:pPr>
      <w:r w:rsidRPr="007B7747">
        <w:rPr>
          <w:rFonts w:ascii="Arial" w:hAnsi="Arial" w:cs="Arial"/>
          <w:lang w:val="es-MX"/>
        </w:rPr>
        <w:t xml:space="preserve">En estos momentos hay una serie de palabras de uso corriente en el ámbito de la tecnología – que no aparecen en el glosario – sobre la cual </w:t>
      </w:r>
      <w:smartTag w:uri="urn:schemas-microsoft-com:office:smarttags" w:element="PersonName">
        <w:smartTagPr>
          <w:attr w:name="ProductID" w:val="la Real Academia"/>
        </w:smartTagPr>
        <w:r w:rsidRPr="007B7747">
          <w:rPr>
            <w:rFonts w:ascii="Arial" w:hAnsi="Arial" w:cs="Arial"/>
            <w:lang w:val="es-MX"/>
          </w:rPr>
          <w:t>la Real Academia</w:t>
        </w:r>
      </w:smartTag>
      <w:r w:rsidRPr="007B7747">
        <w:rPr>
          <w:rFonts w:ascii="Arial" w:hAnsi="Arial" w:cs="Arial"/>
          <w:lang w:val="es-MX"/>
        </w:rPr>
        <w:t xml:space="preserve"> Española de </w:t>
      </w:r>
      <w:smartTag w:uri="urn:schemas-microsoft-com:office:smarttags" w:element="PersonName">
        <w:smartTagPr>
          <w:attr w:name="ProductID" w:val="la Lengua"/>
        </w:smartTagPr>
        <w:r w:rsidRPr="007B7747">
          <w:rPr>
            <w:rFonts w:ascii="Arial" w:hAnsi="Arial" w:cs="Arial"/>
            <w:lang w:val="es-MX"/>
          </w:rPr>
          <w:t>la Lengua</w:t>
        </w:r>
      </w:smartTag>
      <w:r w:rsidRPr="007B7747">
        <w:rPr>
          <w:rFonts w:ascii="Arial" w:hAnsi="Arial" w:cs="Arial"/>
          <w:lang w:val="es-MX"/>
        </w:rPr>
        <w:t xml:space="preserve"> (RAE) no se ha pronunciado, como </w:t>
      </w:r>
      <w:r w:rsidRPr="007B7747">
        <w:rPr>
          <w:rFonts w:ascii="Arial" w:hAnsi="Arial" w:cs="Arial"/>
          <w:i/>
          <w:lang w:val="es-MX"/>
        </w:rPr>
        <w:t>clicar</w:t>
      </w:r>
      <w:r w:rsidRPr="007B7747">
        <w:rPr>
          <w:rFonts w:ascii="Arial" w:hAnsi="Arial" w:cs="Arial"/>
          <w:lang w:val="es-MX"/>
        </w:rPr>
        <w:t>, que equivale a “</w:t>
      </w:r>
      <w:r w:rsidRPr="007B7747">
        <w:rPr>
          <w:rFonts w:ascii="Arial" w:hAnsi="Arial" w:cs="Arial"/>
          <w:i/>
          <w:lang w:val="es-MX"/>
        </w:rPr>
        <w:t>hacer clic</w:t>
      </w:r>
      <w:r w:rsidRPr="007B7747">
        <w:rPr>
          <w:rFonts w:ascii="Arial" w:hAnsi="Arial" w:cs="Arial"/>
          <w:lang w:val="es-MX"/>
        </w:rPr>
        <w:t xml:space="preserve">”.   </w:t>
      </w:r>
    </w:p>
    <w:p w:rsidR="002748B4" w:rsidRPr="007B7747" w:rsidRDefault="002748B4" w:rsidP="002748B4">
      <w:pPr>
        <w:spacing w:line="360" w:lineRule="auto"/>
        <w:jc w:val="both"/>
        <w:rPr>
          <w:rFonts w:ascii="Arial" w:hAnsi="Arial" w:cs="Arial"/>
          <w:lang w:val="es-MX"/>
        </w:rPr>
      </w:pPr>
    </w:p>
    <w:p w:rsidR="002748B4" w:rsidRPr="007B7747" w:rsidRDefault="002748B4" w:rsidP="002748B4">
      <w:pPr>
        <w:spacing w:line="360" w:lineRule="auto"/>
        <w:jc w:val="both"/>
        <w:rPr>
          <w:rFonts w:ascii="Arial" w:hAnsi="Arial" w:cs="Arial"/>
          <w:lang w:val="es-MX"/>
        </w:rPr>
      </w:pPr>
      <w:r w:rsidRPr="007B7747">
        <w:rPr>
          <w:rFonts w:ascii="Arial" w:hAnsi="Arial" w:cs="Arial"/>
          <w:lang w:val="es-MX"/>
        </w:rPr>
        <w:t xml:space="preserve">A continuación se ofrecen algunas pautas de escritura con apropiación a las NTIC y breves explicaciones de los distintos géneros textuales usados con base en las NTIC.    </w:t>
      </w:r>
    </w:p>
    <w:p w:rsidR="002748B4" w:rsidRPr="007B7747" w:rsidRDefault="002748B4" w:rsidP="002748B4">
      <w:pPr>
        <w:pStyle w:val="Prrafodelista"/>
        <w:spacing w:line="360" w:lineRule="auto"/>
        <w:ind w:left="0"/>
        <w:rPr>
          <w:rFonts w:ascii="Arial" w:eastAsia="Times New Roman" w:hAnsi="Arial" w:cs="Arial"/>
          <w:b/>
          <w:sz w:val="24"/>
          <w:szCs w:val="24"/>
          <w:lang w:eastAsia="es-ES"/>
        </w:rPr>
      </w:pPr>
      <w:r w:rsidRPr="007B7747">
        <w:rPr>
          <w:rFonts w:ascii="Arial" w:eastAsia="Times New Roman" w:hAnsi="Arial" w:cs="Arial"/>
          <w:b/>
          <w:sz w:val="24"/>
          <w:szCs w:val="24"/>
          <w:lang w:eastAsia="es-ES"/>
        </w:rPr>
        <w:lastRenderedPageBreak/>
        <w:t>Pautas para escribir en internet</w:t>
      </w:r>
    </w:p>
    <w:p w:rsidR="002748B4" w:rsidRPr="007B7747" w:rsidRDefault="002748B4" w:rsidP="002748B4">
      <w:pPr>
        <w:spacing w:line="360" w:lineRule="auto"/>
        <w:jc w:val="both"/>
        <w:rPr>
          <w:rFonts w:ascii="Arial" w:hAnsi="Arial" w:cs="Arial"/>
          <w:b/>
          <w:lang w:val="es-CO"/>
        </w:rPr>
      </w:pPr>
    </w:p>
    <w:p w:rsidR="002748B4" w:rsidRPr="007B7747" w:rsidRDefault="002748B4" w:rsidP="002748B4">
      <w:pPr>
        <w:pStyle w:val="NormalWeb"/>
        <w:spacing w:before="0" w:beforeAutospacing="0" w:after="0" w:afterAutospacing="0" w:line="360" w:lineRule="auto"/>
        <w:jc w:val="both"/>
        <w:rPr>
          <w:rFonts w:ascii="Arial" w:hAnsi="Arial" w:cs="Arial"/>
        </w:rPr>
      </w:pPr>
      <w:r w:rsidRPr="007B7747">
        <w:rPr>
          <w:rFonts w:ascii="Arial" w:hAnsi="Arial" w:cs="Arial"/>
        </w:rPr>
        <w:t xml:space="preserve">Ya que ésta es una generación transicional en el uso de la tecnología, la tendencia de algunos </w:t>
      </w:r>
      <w:r w:rsidRPr="007B7747">
        <w:rPr>
          <w:rFonts w:ascii="Arial" w:hAnsi="Arial" w:cs="Arial"/>
          <w:i/>
        </w:rPr>
        <w:t>webmasters</w:t>
      </w:r>
      <w:r w:rsidRPr="007B7747">
        <w:rPr>
          <w:rFonts w:ascii="Arial" w:hAnsi="Arial" w:cs="Arial"/>
        </w:rPr>
        <w:t xml:space="preserve"> y de quienes acceden a la red eventualmente, es la de escribir de la misma manera que se escribe un artículo de texto.  No obstante, esto presenta una serie de dificultades y de falta de resultados esperados en dicha intención comunicativa.  </w:t>
      </w:r>
    </w:p>
    <w:p w:rsidR="002748B4" w:rsidRPr="007B7747" w:rsidRDefault="002748B4" w:rsidP="002748B4">
      <w:pPr>
        <w:pStyle w:val="NormalWeb"/>
        <w:spacing w:before="0" w:beforeAutospacing="0" w:after="0" w:afterAutospacing="0" w:line="360" w:lineRule="auto"/>
        <w:jc w:val="both"/>
        <w:rPr>
          <w:rFonts w:ascii="Arial" w:hAnsi="Arial" w:cs="Arial"/>
        </w:rPr>
      </w:pPr>
    </w:p>
    <w:p w:rsidR="002748B4" w:rsidRPr="007B7747" w:rsidRDefault="002748B4" w:rsidP="002748B4">
      <w:pPr>
        <w:pStyle w:val="NormalWeb"/>
        <w:spacing w:before="0" w:beforeAutospacing="0" w:after="0" w:afterAutospacing="0" w:line="360" w:lineRule="auto"/>
        <w:jc w:val="both"/>
        <w:rPr>
          <w:rFonts w:ascii="Arial" w:hAnsi="Arial" w:cs="Arial"/>
        </w:rPr>
      </w:pPr>
      <w:r w:rsidRPr="007B7747">
        <w:rPr>
          <w:rFonts w:ascii="Arial" w:hAnsi="Arial" w:cs="Arial"/>
        </w:rPr>
        <w:t>La escritura hipertextual, aunque comparte algunos principios de la escritura convencional, exige brevedad y creatividad mayores y la estructuración más compacta y sintética de la comunicación, pues la de la red debe ser una información de fácil acceso, de fácil consulta, obedeciendo a los ritmos acelerados de la actualidad y, en términos prácticos, a que la mayoría de usuarios de la red está de afán y busca información rápida y versátil, y a que leer un texto en la pantalla es fatigoso e imprimirlo puede resultar costoso.</w:t>
      </w:r>
    </w:p>
    <w:p w:rsidR="002748B4" w:rsidRPr="007B7747" w:rsidRDefault="002748B4" w:rsidP="002748B4">
      <w:pPr>
        <w:pStyle w:val="NormalWeb"/>
        <w:spacing w:before="0" w:beforeAutospacing="0" w:after="0" w:afterAutospacing="0" w:line="360" w:lineRule="auto"/>
        <w:jc w:val="both"/>
        <w:rPr>
          <w:rFonts w:ascii="Arial" w:hAnsi="Arial" w:cs="Arial"/>
        </w:rPr>
      </w:pPr>
    </w:p>
    <w:p w:rsidR="002748B4" w:rsidRPr="007B7747" w:rsidRDefault="002748B4" w:rsidP="002748B4">
      <w:pPr>
        <w:pStyle w:val="NormalWeb"/>
        <w:spacing w:before="0" w:beforeAutospacing="0" w:after="0" w:afterAutospacing="0" w:line="360" w:lineRule="auto"/>
        <w:jc w:val="both"/>
        <w:rPr>
          <w:rFonts w:ascii="Arial" w:hAnsi="Arial" w:cs="Arial"/>
        </w:rPr>
      </w:pPr>
      <w:r w:rsidRPr="007B7747">
        <w:rPr>
          <w:rFonts w:ascii="Arial" w:hAnsi="Arial" w:cs="Arial"/>
        </w:rPr>
        <w:t xml:space="preserve">El primer paso para escribir bien para la </w:t>
      </w:r>
      <w:r w:rsidRPr="007B7747">
        <w:rPr>
          <w:rFonts w:ascii="Arial" w:hAnsi="Arial" w:cs="Arial"/>
          <w:i/>
        </w:rPr>
        <w:t>web</w:t>
      </w:r>
      <w:r w:rsidRPr="007B7747">
        <w:rPr>
          <w:rFonts w:ascii="Arial" w:hAnsi="Arial" w:cs="Arial"/>
        </w:rPr>
        <w:t xml:space="preserve"> es desaprender a escribir y reaprender desde un nuevo enfoque.  No saber escribir para la web empieza a ser una forma de analfabetismo, pero saber escribir en los formatos convencionales ofrece ciertas ventajas.  Por esta razón, las indicaciones y sugerencias de las tipologías precedentes, son útiles también para este tipo de escritura, la cual puede consistir en la creación de </w:t>
      </w:r>
      <w:r w:rsidRPr="007B7747">
        <w:rPr>
          <w:rFonts w:ascii="Arial" w:hAnsi="Arial" w:cs="Arial"/>
          <w:i/>
        </w:rPr>
        <w:t>webs</w:t>
      </w:r>
      <w:r w:rsidRPr="007B7747">
        <w:rPr>
          <w:rFonts w:ascii="Arial" w:hAnsi="Arial" w:cs="Arial"/>
        </w:rPr>
        <w:t xml:space="preserve">, en la participación en </w:t>
      </w:r>
      <w:r w:rsidRPr="007B7747">
        <w:rPr>
          <w:rFonts w:ascii="Arial" w:hAnsi="Arial" w:cs="Arial"/>
          <w:i/>
        </w:rPr>
        <w:t>chats</w:t>
      </w:r>
      <w:r w:rsidRPr="007B7747">
        <w:rPr>
          <w:rFonts w:ascii="Arial" w:hAnsi="Arial" w:cs="Arial"/>
        </w:rPr>
        <w:t xml:space="preserve">, en </w:t>
      </w:r>
      <w:r w:rsidRPr="007B7747">
        <w:rPr>
          <w:rFonts w:ascii="Arial" w:hAnsi="Arial" w:cs="Arial"/>
          <w:i/>
        </w:rPr>
        <w:t>meeting</w:t>
      </w:r>
      <w:r w:rsidRPr="007B7747">
        <w:rPr>
          <w:rFonts w:ascii="Arial" w:hAnsi="Arial" w:cs="Arial"/>
        </w:rPr>
        <w:t xml:space="preserve">, la redacción de </w:t>
      </w:r>
      <w:r w:rsidRPr="007B7747">
        <w:rPr>
          <w:rFonts w:ascii="Arial" w:hAnsi="Arial" w:cs="Arial"/>
          <w:i/>
        </w:rPr>
        <w:t>e-mails</w:t>
      </w:r>
      <w:r w:rsidRPr="007B7747">
        <w:rPr>
          <w:rFonts w:ascii="Arial" w:hAnsi="Arial" w:cs="Arial"/>
        </w:rPr>
        <w:t xml:space="preserve"> y otros textos como revistas y boletines electrónicos, diarios digitales y presentaciones multimedia.  </w:t>
      </w:r>
    </w:p>
    <w:p w:rsidR="002748B4" w:rsidRPr="007B7747" w:rsidRDefault="002748B4" w:rsidP="002748B4">
      <w:pPr>
        <w:pStyle w:val="NormalWeb"/>
        <w:spacing w:before="0" w:beforeAutospacing="0" w:after="0" w:afterAutospacing="0" w:line="360" w:lineRule="auto"/>
        <w:jc w:val="both"/>
        <w:rPr>
          <w:rFonts w:ascii="Arial" w:hAnsi="Arial" w:cs="Arial"/>
        </w:rPr>
      </w:pPr>
    </w:p>
    <w:p w:rsidR="002748B4" w:rsidRPr="007B7747" w:rsidRDefault="002748B4" w:rsidP="002748B4">
      <w:pPr>
        <w:pStyle w:val="NormalWeb"/>
        <w:spacing w:before="0" w:beforeAutospacing="0" w:after="0" w:afterAutospacing="0" w:line="360" w:lineRule="auto"/>
        <w:jc w:val="both"/>
        <w:rPr>
          <w:rFonts w:ascii="Arial" w:hAnsi="Arial" w:cs="Arial"/>
        </w:rPr>
      </w:pPr>
      <w:r w:rsidRPr="007B7747">
        <w:rPr>
          <w:rFonts w:ascii="Arial" w:hAnsi="Arial" w:cs="Arial"/>
        </w:rPr>
        <w:t>En la escritura en internet el único recurso no son las letras y las palabras, sino también otros objetos como imágenes, animaciones, vídeos y sonido.  A continuación se hace un listado de los elementos que es necesario tener presentes para realizar este tipo de escritura.</w:t>
      </w:r>
    </w:p>
    <w:p w:rsidR="002748B4" w:rsidRPr="007B7747" w:rsidRDefault="002748B4" w:rsidP="002748B4">
      <w:pPr>
        <w:pStyle w:val="NormalWeb"/>
        <w:spacing w:before="0" w:beforeAutospacing="0" w:after="0" w:afterAutospacing="0" w:line="360" w:lineRule="auto"/>
        <w:jc w:val="both"/>
        <w:rPr>
          <w:rFonts w:ascii="Arial" w:hAnsi="Arial" w:cs="Arial"/>
        </w:rPr>
      </w:pPr>
    </w:p>
    <w:p w:rsidR="002748B4" w:rsidRPr="007B7747" w:rsidRDefault="002748B4" w:rsidP="002748B4">
      <w:pPr>
        <w:pStyle w:val="NormalWeb"/>
        <w:numPr>
          <w:ilvl w:val="0"/>
          <w:numId w:val="10"/>
        </w:numPr>
        <w:spacing w:before="0" w:beforeAutospacing="0" w:after="0" w:afterAutospacing="0" w:line="360" w:lineRule="auto"/>
        <w:jc w:val="both"/>
        <w:rPr>
          <w:rFonts w:ascii="Arial" w:hAnsi="Arial" w:cs="Arial"/>
          <w:b/>
        </w:rPr>
      </w:pPr>
      <w:r w:rsidRPr="007B7747">
        <w:rPr>
          <w:rFonts w:ascii="Arial" w:hAnsi="Arial" w:cs="Arial"/>
          <w:b/>
        </w:rPr>
        <w:t>Los operadores</w:t>
      </w:r>
    </w:p>
    <w:p w:rsidR="002748B4" w:rsidRPr="007B7747" w:rsidRDefault="002748B4" w:rsidP="002748B4">
      <w:pPr>
        <w:pStyle w:val="NormalWeb"/>
        <w:spacing w:before="0" w:beforeAutospacing="0" w:after="0" w:afterAutospacing="0" w:line="360" w:lineRule="auto"/>
        <w:jc w:val="both"/>
        <w:rPr>
          <w:rFonts w:ascii="Arial" w:hAnsi="Arial" w:cs="Arial"/>
        </w:rPr>
      </w:pPr>
      <w:r w:rsidRPr="007B7747">
        <w:rPr>
          <w:rFonts w:ascii="Arial" w:hAnsi="Arial" w:cs="Arial"/>
        </w:rPr>
        <w:t xml:space="preserve">Los programas que soportan la escritura en internet pasan las instrucciones del operador al código </w:t>
      </w:r>
      <w:r w:rsidRPr="007B7747">
        <w:rPr>
          <w:rFonts w:ascii="Arial" w:hAnsi="Arial" w:cs="Arial"/>
          <w:i/>
        </w:rPr>
        <w:t>html</w:t>
      </w:r>
      <w:r w:rsidRPr="007B7747">
        <w:rPr>
          <w:rFonts w:ascii="Arial" w:hAnsi="Arial" w:cs="Arial"/>
        </w:rPr>
        <w:t xml:space="preserve">, lo que permite integrar en un mismo documento objetos distintos.  Esta forma de escritura tiene sus limitaciones, sin embargo programas como </w:t>
      </w:r>
      <w:r w:rsidRPr="007B7747">
        <w:rPr>
          <w:rFonts w:ascii="Arial" w:hAnsi="Arial" w:cs="Arial"/>
          <w:i/>
        </w:rPr>
        <w:t>Flash</w:t>
      </w:r>
      <w:r w:rsidRPr="007B7747">
        <w:rPr>
          <w:rFonts w:ascii="Arial" w:hAnsi="Arial" w:cs="Arial"/>
        </w:rPr>
        <w:t xml:space="preserve"> o lenguajes de programación como </w:t>
      </w:r>
      <w:r w:rsidRPr="007B7747">
        <w:rPr>
          <w:rFonts w:ascii="Arial" w:hAnsi="Arial" w:cs="Arial"/>
          <w:i/>
        </w:rPr>
        <w:t>Javascript</w:t>
      </w:r>
      <w:r w:rsidRPr="007B7747">
        <w:rPr>
          <w:rFonts w:ascii="Arial" w:hAnsi="Arial" w:cs="Arial"/>
        </w:rPr>
        <w:t xml:space="preserve"> han permitido crear </w:t>
      </w:r>
      <w:r w:rsidRPr="007B7747">
        <w:rPr>
          <w:rFonts w:ascii="Arial" w:hAnsi="Arial" w:cs="Arial"/>
          <w:i/>
        </w:rPr>
        <w:t>webs</w:t>
      </w:r>
      <w:r w:rsidRPr="007B7747">
        <w:rPr>
          <w:rFonts w:ascii="Arial" w:hAnsi="Arial" w:cs="Arial"/>
        </w:rPr>
        <w:t xml:space="preserve"> mucho más dinámicas.</w:t>
      </w:r>
    </w:p>
    <w:p w:rsidR="002748B4" w:rsidRPr="007B7747" w:rsidRDefault="002748B4" w:rsidP="002748B4">
      <w:pPr>
        <w:pStyle w:val="NormalWeb"/>
        <w:spacing w:before="0" w:beforeAutospacing="0" w:after="0" w:afterAutospacing="0" w:line="360" w:lineRule="auto"/>
        <w:jc w:val="both"/>
        <w:rPr>
          <w:rFonts w:ascii="Arial" w:hAnsi="Arial" w:cs="Arial"/>
        </w:rPr>
      </w:pPr>
    </w:p>
    <w:p w:rsidR="002748B4" w:rsidRPr="007B7747" w:rsidRDefault="002748B4" w:rsidP="002748B4">
      <w:pPr>
        <w:pStyle w:val="NormalWeb"/>
        <w:spacing w:before="0" w:beforeAutospacing="0" w:after="0" w:afterAutospacing="0" w:line="360" w:lineRule="auto"/>
        <w:jc w:val="both"/>
        <w:rPr>
          <w:rFonts w:ascii="Arial" w:hAnsi="Arial" w:cs="Arial"/>
        </w:rPr>
      </w:pPr>
      <w:r w:rsidRPr="007B7747">
        <w:rPr>
          <w:rFonts w:ascii="Arial" w:hAnsi="Arial" w:cs="Arial"/>
        </w:rPr>
        <w:lastRenderedPageBreak/>
        <w:t xml:space="preserve">El </w:t>
      </w:r>
      <w:r w:rsidRPr="007B7747">
        <w:rPr>
          <w:rFonts w:ascii="Arial" w:hAnsi="Arial" w:cs="Arial"/>
          <w:i/>
        </w:rPr>
        <w:t>HTML</w:t>
      </w:r>
      <w:r w:rsidRPr="007B7747">
        <w:rPr>
          <w:rFonts w:ascii="Arial" w:hAnsi="Arial" w:cs="Arial"/>
        </w:rPr>
        <w:t xml:space="preserve"> es la base de trabajo para la </w:t>
      </w:r>
      <w:r w:rsidRPr="002748B4">
        <w:rPr>
          <w:rFonts w:ascii="Arial" w:hAnsi="Arial" w:cs="Arial"/>
        </w:rPr>
        <w:t>escritura</w:t>
      </w:r>
      <w:r w:rsidRPr="007B7747">
        <w:rPr>
          <w:rFonts w:ascii="Arial" w:hAnsi="Arial" w:cs="Arial"/>
        </w:rPr>
        <w:t xml:space="preserve"> multimedia, el cual trabaja con etiquetas: por ejemplo, para resaltar un texto en negrita se utiliza la </w:t>
      </w:r>
      <w:r w:rsidRPr="002748B4">
        <w:rPr>
          <w:rFonts w:ascii="Arial" w:hAnsi="Arial" w:cs="Arial"/>
        </w:rPr>
        <w:t>etiqueta</w:t>
      </w:r>
      <w:r w:rsidRPr="007B7747">
        <w:rPr>
          <w:rFonts w:ascii="Arial" w:hAnsi="Arial" w:cs="Arial"/>
        </w:rPr>
        <w:t xml:space="preserve"> "&lt;b&gt;" y su negación &lt;/b&gt;.  Así, si se escribe: &lt;b&gt;hola&lt;/b&gt;, se visualiza “</w:t>
      </w:r>
      <w:r w:rsidRPr="007B7747">
        <w:rPr>
          <w:rStyle w:val="Textoennegrita"/>
          <w:rFonts w:ascii="Arial" w:hAnsi="Arial" w:cs="Arial"/>
        </w:rPr>
        <w:t>hola</w:t>
      </w:r>
      <w:r w:rsidRPr="007B7747">
        <w:rPr>
          <w:rStyle w:val="Textoennegrita"/>
          <w:rFonts w:ascii="Arial" w:hAnsi="Arial" w:cs="Arial"/>
          <w:b w:val="0"/>
        </w:rPr>
        <w:t>”</w:t>
      </w:r>
      <w:r w:rsidRPr="007B7747">
        <w:rPr>
          <w:rFonts w:ascii="Arial" w:hAnsi="Arial" w:cs="Arial"/>
        </w:rPr>
        <w:t xml:space="preserve"> en la </w:t>
      </w:r>
      <w:r w:rsidRPr="007B7747">
        <w:rPr>
          <w:rFonts w:ascii="Arial" w:hAnsi="Arial" w:cs="Arial"/>
          <w:i/>
        </w:rPr>
        <w:t>web</w:t>
      </w:r>
      <w:r w:rsidRPr="007B7747">
        <w:rPr>
          <w:rFonts w:ascii="Arial" w:hAnsi="Arial" w:cs="Arial"/>
        </w:rPr>
        <w:t xml:space="preserve">.  Cada navegador puede tener etiquetas distintas.  Al </w:t>
      </w:r>
      <w:r w:rsidRPr="007B7747">
        <w:rPr>
          <w:rFonts w:ascii="Arial" w:hAnsi="Arial" w:cs="Arial"/>
          <w:i/>
        </w:rPr>
        <w:t>colgar</w:t>
      </w:r>
      <w:r w:rsidRPr="007B7747">
        <w:rPr>
          <w:rFonts w:ascii="Arial" w:hAnsi="Arial" w:cs="Arial"/>
        </w:rPr>
        <w:t xml:space="preserve"> un texto en la red, ésta puede reconocer las etiquetas y traducirlas al formato </w:t>
      </w:r>
      <w:r w:rsidRPr="007B7747">
        <w:rPr>
          <w:rFonts w:ascii="Arial" w:hAnsi="Arial" w:cs="Arial"/>
          <w:i/>
        </w:rPr>
        <w:t>html</w:t>
      </w:r>
      <w:r w:rsidRPr="007B7747">
        <w:rPr>
          <w:rFonts w:ascii="Arial" w:hAnsi="Arial" w:cs="Arial"/>
        </w:rPr>
        <w:t xml:space="preserve">.  </w:t>
      </w:r>
    </w:p>
    <w:p w:rsidR="002748B4" w:rsidRPr="007B7747" w:rsidRDefault="002748B4" w:rsidP="002748B4">
      <w:pPr>
        <w:spacing w:line="360" w:lineRule="auto"/>
        <w:jc w:val="both"/>
        <w:rPr>
          <w:rFonts w:ascii="Arial" w:hAnsi="Arial" w:cs="Arial"/>
        </w:rPr>
      </w:pPr>
    </w:p>
    <w:p w:rsidR="002748B4" w:rsidRPr="007B7747" w:rsidRDefault="002748B4" w:rsidP="002748B4">
      <w:pPr>
        <w:pStyle w:val="Prrafodelista"/>
        <w:numPr>
          <w:ilvl w:val="0"/>
          <w:numId w:val="10"/>
        </w:numPr>
        <w:spacing w:line="360" w:lineRule="auto"/>
        <w:rPr>
          <w:rFonts w:ascii="Arial" w:hAnsi="Arial" w:cs="Arial"/>
          <w:b/>
          <w:sz w:val="24"/>
          <w:szCs w:val="24"/>
        </w:rPr>
      </w:pPr>
      <w:r w:rsidRPr="007B7747">
        <w:rPr>
          <w:rFonts w:ascii="Arial" w:hAnsi="Arial" w:cs="Arial"/>
          <w:b/>
          <w:sz w:val="24"/>
          <w:szCs w:val="24"/>
        </w:rPr>
        <w:t>La escritura</w:t>
      </w:r>
    </w:p>
    <w:p w:rsidR="002748B4" w:rsidRPr="007B7747" w:rsidRDefault="002748B4" w:rsidP="002748B4">
      <w:pPr>
        <w:pStyle w:val="NormalWeb"/>
        <w:spacing w:before="0" w:beforeAutospacing="0" w:after="0" w:afterAutospacing="0" w:line="360" w:lineRule="auto"/>
        <w:jc w:val="both"/>
        <w:rPr>
          <w:rFonts w:ascii="Arial" w:hAnsi="Arial" w:cs="Arial"/>
        </w:rPr>
      </w:pPr>
      <w:r w:rsidRPr="007B7747">
        <w:rPr>
          <w:rFonts w:ascii="Arial" w:hAnsi="Arial" w:cs="Arial"/>
        </w:rPr>
        <w:t>Para comprender las características de la escritura en internet, es útil ver las diferencias con la escritura convencional:</w:t>
      </w:r>
    </w:p>
    <w:p w:rsidR="002748B4" w:rsidRPr="007B7747" w:rsidRDefault="002748B4" w:rsidP="002748B4">
      <w:pPr>
        <w:pStyle w:val="NormalWeb"/>
        <w:spacing w:before="0" w:beforeAutospacing="0" w:after="0" w:afterAutospacing="0" w:line="360" w:lineRule="auto"/>
        <w:jc w:val="both"/>
        <w:rPr>
          <w:rFonts w:ascii="Arial" w:hAnsi="Arial" w:cs="Arial"/>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1"/>
        <w:gridCol w:w="4819"/>
      </w:tblGrid>
      <w:tr w:rsidR="002748B4" w:rsidRPr="007B7747" w:rsidTr="002748B4">
        <w:trPr>
          <w:jc w:val="center"/>
        </w:trPr>
        <w:tc>
          <w:tcPr>
            <w:tcW w:w="3681" w:type="dxa"/>
          </w:tcPr>
          <w:p w:rsidR="002748B4" w:rsidRPr="007B7747" w:rsidRDefault="002748B4" w:rsidP="002748B4">
            <w:pPr>
              <w:pStyle w:val="NormalWeb"/>
              <w:spacing w:before="0" w:beforeAutospacing="0" w:after="0" w:afterAutospacing="0"/>
              <w:jc w:val="both"/>
              <w:rPr>
                <w:rFonts w:ascii="Arial" w:hAnsi="Arial" w:cs="Arial"/>
                <w:b/>
              </w:rPr>
            </w:pPr>
            <w:r w:rsidRPr="007B7747">
              <w:rPr>
                <w:rFonts w:ascii="Arial" w:hAnsi="Arial" w:cs="Arial"/>
                <w:b/>
              </w:rPr>
              <w:t>Escritura convencional</w:t>
            </w:r>
          </w:p>
        </w:tc>
        <w:tc>
          <w:tcPr>
            <w:tcW w:w="4819" w:type="dxa"/>
          </w:tcPr>
          <w:p w:rsidR="002748B4" w:rsidRPr="007B7747" w:rsidRDefault="002748B4" w:rsidP="002748B4">
            <w:pPr>
              <w:pStyle w:val="NormalWeb"/>
              <w:spacing w:before="0" w:beforeAutospacing="0" w:after="0" w:afterAutospacing="0"/>
              <w:jc w:val="both"/>
              <w:rPr>
                <w:rFonts w:ascii="Arial" w:hAnsi="Arial" w:cs="Arial"/>
                <w:b/>
              </w:rPr>
            </w:pPr>
            <w:r w:rsidRPr="007B7747">
              <w:rPr>
                <w:rFonts w:ascii="Arial" w:hAnsi="Arial" w:cs="Arial"/>
                <w:b/>
              </w:rPr>
              <w:t>Escritura hipertextual</w:t>
            </w:r>
          </w:p>
        </w:tc>
      </w:tr>
      <w:tr w:rsidR="002748B4" w:rsidRPr="007B7747" w:rsidTr="002748B4">
        <w:trPr>
          <w:jc w:val="center"/>
        </w:trPr>
        <w:tc>
          <w:tcPr>
            <w:tcW w:w="3681" w:type="dxa"/>
          </w:tcPr>
          <w:p w:rsidR="002748B4" w:rsidRPr="007B7747" w:rsidRDefault="002748B4" w:rsidP="002748B4">
            <w:pPr>
              <w:pStyle w:val="NormalWeb"/>
              <w:spacing w:before="0" w:beforeAutospacing="0" w:after="0" w:afterAutospacing="0"/>
              <w:jc w:val="both"/>
              <w:rPr>
                <w:rFonts w:ascii="Arial" w:hAnsi="Arial" w:cs="Arial"/>
              </w:rPr>
            </w:pPr>
            <w:r w:rsidRPr="007B7747">
              <w:rPr>
                <w:rFonts w:ascii="Arial" w:hAnsi="Arial" w:cs="Arial"/>
              </w:rPr>
              <w:t>Es una exposición de ideas.</w:t>
            </w:r>
          </w:p>
        </w:tc>
        <w:tc>
          <w:tcPr>
            <w:tcW w:w="4819" w:type="dxa"/>
          </w:tcPr>
          <w:p w:rsidR="002748B4" w:rsidRPr="007B7747" w:rsidRDefault="002748B4" w:rsidP="002748B4">
            <w:pPr>
              <w:pStyle w:val="NormalWeb"/>
              <w:spacing w:before="0" w:beforeAutospacing="0" w:after="0" w:afterAutospacing="0"/>
              <w:jc w:val="both"/>
              <w:rPr>
                <w:rFonts w:ascii="Arial" w:hAnsi="Arial" w:cs="Arial"/>
              </w:rPr>
            </w:pPr>
            <w:r w:rsidRPr="007B7747">
              <w:rPr>
                <w:rFonts w:ascii="Arial" w:hAnsi="Arial" w:cs="Arial"/>
              </w:rPr>
              <w:t>Consiste en una conversación.</w:t>
            </w:r>
          </w:p>
        </w:tc>
      </w:tr>
      <w:tr w:rsidR="002748B4" w:rsidRPr="007B7747" w:rsidTr="002748B4">
        <w:trPr>
          <w:jc w:val="center"/>
        </w:trPr>
        <w:tc>
          <w:tcPr>
            <w:tcW w:w="3681" w:type="dxa"/>
          </w:tcPr>
          <w:p w:rsidR="002748B4" w:rsidRPr="007B7747" w:rsidRDefault="002748B4" w:rsidP="002748B4">
            <w:pPr>
              <w:pStyle w:val="NormalWeb"/>
              <w:spacing w:before="0" w:beforeAutospacing="0" w:after="0" w:afterAutospacing="0"/>
              <w:jc w:val="both"/>
              <w:rPr>
                <w:rFonts w:ascii="Arial" w:hAnsi="Arial" w:cs="Arial"/>
              </w:rPr>
            </w:pPr>
            <w:r w:rsidRPr="007B7747">
              <w:rPr>
                <w:rFonts w:ascii="Arial" w:hAnsi="Arial" w:cs="Arial"/>
              </w:rPr>
              <w:t>Requiere texto impreso (escrito).</w:t>
            </w:r>
          </w:p>
        </w:tc>
        <w:tc>
          <w:tcPr>
            <w:tcW w:w="4819" w:type="dxa"/>
          </w:tcPr>
          <w:p w:rsidR="002748B4" w:rsidRPr="007B7747" w:rsidRDefault="002748B4" w:rsidP="002748B4">
            <w:pPr>
              <w:pStyle w:val="NormalWeb"/>
              <w:spacing w:before="0" w:beforeAutospacing="0" w:after="0" w:afterAutospacing="0"/>
              <w:jc w:val="both"/>
              <w:rPr>
                <w:rFonts w:ascii="Arial" w:hAnsi="Arial" w:cs="Arial"/>
              </w:rPr>
            </w:pPr>
            <w:r w:rsidRPr="007B7747">
              <w:rPr>
                <w:rFonts w:ascii="Arial" w:hAnsi="Arial" w:cs="Arial"/>
              </w:rPr>
              <w:t>Edición digital con el uso de una interfaz.</w:t>
            </w:r>
          </w:p>
        </w:tc>
      </w:tr>
      <w:tr w:rsidR="002748B4" w:rsidRPr="007B7747" w:rsidTr="002748B4">
        <w:trPr>
          <w:jc w:val="center"/>
        </w:trPr>
        <w:tc>
          <w:tcPr>
            <w:tcW w:w="3681" w:type="dxa"/>
          </w:tcPr>
          <w:p w:rsidR="002748B4" w:rsidRPr="007B7747" w:rsidRDefault="002748B4" w:rsidP="002748B4">
            <w:pPr>
              <w:pStyle w:val="NormalWeb"/>
              <w:spacing w:before="0" w:beforeAutospacing="0" w:after="0" w:afterAutospacing="0"/>
              <w:jc w:val="both"/>
              <w:rPr>
                <w:rFonts w:ascii="Arial" w:hAnsi="Arial" w:cs="Arial"/>
              </w:rPr>
            </w:pPr>
            <w:r w:rsidRPr="007B7747">
              <w:rPr>
                <w:rFonts w:ascii="Arial" w:hAnsi="Arial" w:cs="Arial"/>
              </w:rPr>
              <w:t>Los componentes son generales y los códigos son los mismos.</w:t>
            </w:r>
          </w:p>
        </w:tc>
        <w:tc>
          <w:tcPr>
            <w:tcW w:w="4819" w:type="dxa"/>
          </w:tcPr>
          <w:p w:rsidR="002748B4" w:rsidRPr="007B7747" w:rsidRDefault="002748B4" w:rsidP="002748B4">
            <w:pPr>
              <w:pStyle w:val="NormalWeb"/>
              <w:spacing w:before="0" w:beforeAutospacing="0" w:after="0" w:afterAutospacing="0"/>
              <w:jc w:val="both"/>
              <w:rPr>
                <w:rFonts w:ascii="Arial" w:hAnsi="Arial" w:cs="Arial"/>
              </w:rPr>
            </w:pPr>
            <w:r w:rsidRPr="007B7747">
              <w:rPr>
                <w:rFonts w:ascii="Arial" w:hAnsi="Arial" w:cs="Arial"/>
              </w:rPr>
              <w:t>Se puede personalizar la presentación y la navegación con componentes múltiples.</w:t>
            </w:r>
          </w:p>
        </w:tc>
      </w:tr>
      <w:tr w:rsidR="002748B4" w:rsidRPr="007B7747" w:rsidTr="002748B4">
        <w:trPr>
          <w:jc w:val="center"/>
        </w:trPr>
        <w:tc>
          <w:tcPr>
            <w:tcW w:w="3681" w:type="dxa"/>
          </w:tcPr>
          <w:p w:rsidR="002748B4" w:rsidRPr="007B7747" w:rsidRDefault="002748B4" w:rsidP="002748B4">
            <w:pPr>
              <w:pStyle w:val="NormalWeb"/>
              <w:spacing w:before="0" w:beforeAutospacing="0" w:after="0" w:afterAutospacing="0"/>
              <w:jc w:val="both"/>
              <w:rPr>
                <w:rFonts w:ascii="Arial" w:hAnsi="Arial" w:cs="Arial"/>
                <w:lang w:val="es-CO"/>
              </w:rPr>
            </w:pPr>
            <w:r w:rsidRPr="007B7747">
              <w:rPr>
                <w:rFonts w:ascii="Arial" w:hAnsi="Arial" w:cs="Arial"/>
                <w:lang w:val="es-CO"/>
              </w:rPr>
              <w:t>Es la expresión del autor.</w:t>
            </w:r>
          </w:p>
        </w:tc>
        <w:tc>
          <w:tcPr>
            <w:tcW w:w="4819" w:type="dxa"/>
          </w:tcPr>
          <w:p w:rsidR="002748B4" w:rsidRPr="007B7747" w:rsidRDefault="002748B4" w:rsidP="002748B4">
            <w:pPr>
              <w:pStyle w:val="NormalWeb"/>
              <w:spacing w:before="0" w:beforeAutospacing="0" w:after="0" w:afterAutospacing="0"/>
              <w:jc w:val="both"/>
              <w:rPr>
                <w:rFonts w:ascii="Arial" w:hAnsi="Arial" w:cs="Arial"/>
                <w:lang w:val="es-CO"/>
              </w:rPr>
            </w:pPr>
            <w:r w:rsidRPr="007B7747">
              <w:rPr>
                <w:rFonts w:ascii="Arial" w:hAnsi="Arial" w:cs="Arial"/>
                <w:lang w:val="es-CO"/>
              </w:rPr>
              <w:t>Escritura interactiva para establecer contacto.</w:t>
            </w:r>
          </w:p>
        </w:tc>
      </w:tr>
      <w:tr w:rsidR="002748B4" w:rsidRPr="007B7747" w:rsidTr="002748B4">
        <w:trPr>
          <w:jc w:val="center"/>
        </w:trPr>
        <w:tc>
          <w:tcPr>
            <w:tcW w:w="3681" w:type="dxa"/>
          </w:tcPr>
          <w:p w:rsidR="002748B4" w:rsidRPr="007B7747" w:rsidRDefault="002748B4" w:rsidP="002748B4">
            <w:pPr>
              <w:pStyle w:val="NormalWeb"/>
              <w:spacing w:before="0" w:beforeAutospacing="0" w:after="0" w:afterAutospacing="0"/>
              <w:jc w:val="both"/>
              <w:rPr>
                <w:rFonts w:ascii="Arial" w:hAnsi="Arial" w:cs="Arial"/>
              </w:rPr>
            </w:pPr>
            <w:r w:rsidRPr="007B7747">
              <w:rPr>
                <w:rFonts w:ascii="Arial" w:hAnsi="Arial" w:cs="Arial"/>
              </w:rPr>
              <w:t>Especial atención al manejo de la lengua.</w:t>
            </w:r>
          </w:p>
        </w:tc>
        <w:tc>
          <w:tcPr>
            <w:tcW w:w="4819" w:type="dxa"/>
          </w:tcPr>
          <w:p w:rsidR="002748B4" w:rsidRPr="007B7747" w:rsidRDefault="002748B4" w:rsidP="002748B4">
            <w:pPr>
              <w:pStyle w:val="NormalWeb"/>
              <w:spacing w:before="0" w:beforeAutospacing="0" w:after="0" w:afterAutospacing="0"/>
              <w:jc w:val="both"/>
              <w:rPr>
                <w:rFonts w:ascii="Arial" w:hAnsi="Arial" w:cs="Arial"/>
              </w:rPr>
            </w:pPr>
            <w:r w:rsidRPr="007B7747">
              <w:rPr>
                <w:rFonts w:ascii="Arial" w:hAnsi="Arial" w:cs="Arial"/>
              </w:rPr>
              <w:t>Especial atención a la forma, no sólo lingüística, y al contenido.</w:t>
            </w:r>
          </w:p>
        </w:tc>
      </w:tr>
      <w:tr w:rsidR="002748B4" w:rsidRPr="007B7747" w:rsidTr="002748B4">
        <w:trPr>
          <w:jc w:val="center"/>
        </w:trPr>
        <w:tc>
          <w:tcPr>
            <w:tcW w:w="3681" w:type="dxa"/>
          </w:tcPr>
          <w:p w:rsidR="002748B4" w:rsidRPr="007B7747" w:rsidRDefault="002748B4" w:rsidP="002748B4">
            <w:pPr>
              <w:pStyle w:val="NormalWeb"/>
              <w:spacing w:before="0" w:beforeAutospacing="0" w:after="0" w:afterAutospacing="0"/>
              <w:jc w:val="both"/>
              <w:rPr>
                <w:rFonts w:ascii="Arial" w:hAnsi="Arial" w:cs="Arial"/>
              </w:rPr>
            </w:pPr>
            <w:r w:rsidRPr="007B7747">
              <w:rPr>
                <w:rFonts w:ascii="Arial" w:hAnsi="Arial" w:cs="Arial"/>
              </w:rPr>
              <w:t xml:space="preserve">Actividad del hemisferio cerebral izquierdo: </w:t>
            </w:r>
            <w:r w:rsidRPr="007B7747">
              <w:rPr>
                <w:rFonts w:ascii="Arial" w:hAnsi="Arial" w:cs="Arial"/>
                <w:i/>
              </w:rPr>
              <w:t>analítico y funcional</w:t>
            </w:r>
            <w:r w:rsidRPr="007B7747">
              <w:rPr>
                <w:rFonts w:ascii="Arial" w:hAnsi="Arial" w:cs="Arial"/>
              </w:rPr>
              <w:t>.</w:t>
            </w:r>
          </w:p>
        </w:tc>
        <w:tc>
          <w:tcPr>
            <w:tcW w:w="4819" w:type="dxa"/>
          </w:tcPr>
          <w:p w:rsidR="002748B4" w:rsidRPr="007B7747" w:rsidRDefault="002748B4" w:rsidP="002748B4">
            <w:pPr>
              <w:pStyle w:val="NormalWeb"/>
              <w:spacing w:before="0" w:beforeAutospacing="0" w:after="0" w:afterAutospacing="0"/>
              <w:jc w:val="both"/>
              <w:rPr>
                <w:rFonts w:ascii="Arial" w:hAnsi="Arial" w:cs="Arial"/>
              </w:rPr>
            </w:pPr>
            <w:r w:rsidRPr="007B7747">
              <w:rPr>
                <w:rFonts w:ascii="Arial" w:hAnsi="Arial" w:cs="Arial"/>
              </w:rPr>
              <w:t xml:space="preserve">Actividad de los dos hemisferios cerebrales: izquierdo y derecho: </w:t>
            </w:r>
            <w:r w:rsidRPr="007B7747">
              <w:rPr>
                <w:rFonts w:ascii="Arial" w:hAnsi="Arial" w:cs="Arial"/>
                <w:i/>
              </w:rPr>
              <w:t>analógico y creativo</w:t>
            </w:r>
            <w:r w:rsidRPr="007B7747">
              <w:rPr>
                <w:rFonts w:ascii="Arial" w:hAnsi="Arial" w:cs="Arial"/>
              </w:rPr>
              <w:t>.</w:t>
            </w:r>
          </w:p>
        </w:tc>
      </w:tr>
      <w:tr w:rsidR="002748B4" w:rsidRPr="007B7747" w:rsidTr="002748B4">
        <w:trPr>
          <w:jc w:val="center"/>
        </w:trPr>
        <w:tc>
          <w:tcPr>
            <w:tcW w:w="3681" w:type="dxa"/>
          </w:tcPr>
          <w:p w:rsidR="002748B4" w:rsidRPr="007B7747" w:rsidRDefault="002748B4" w:rsidP="002748B4">
            <w:pPr>
              <w:pStyle w:val="NormalWeb"/>
              <w:spacing w:before="0" w:beforeAutospacing="0" w:after="0" w:afterAutospacing="0"/>
              <w:jc w:val="both"/>
              <w:rPr>
                <w:rFonts w:ascii="Arial" w:hAnsi="Arial" w:cs="Arial"/>
                <w:lang w:val="es-CO"/>
              </w:rPr>
            </w:pPr>
            <w:r w:rsidRPr="007B7747">
              <w:rPr>
                <w:rFonts w:ascii="Arial" w:hAnsi="Arial" w:cs="Arial"/>
                <w:lang w:val="es-CO"/>
              </w:rPr>
              <w:t>Los párrafos como base de la estructura textual.</w:t>
            </w:r>
          </w:p>
        </w:tc>
        <w:tc>
          <w:tcPr>
            <w:tcW w:w="4819" w:type="dxa"/>
          </w:tcPr>
          <w:p w:rsidR="002748B4" w:rsidRPr="007B7747" w:rsidRDefault="002748B4" w:rsidP="002748B4">
            <w:pPr>
              <w:pStyle w:val="NormalWeb"/>
              <w:spacing w:before="0" w:beforeAutospacing="0" w:after="0" w:afterAutospacing="0"/>
              <w:jc w:val="both"/>
              <w:rPr>
                <w:rFonts w:ascii="Arial" w:hAnsi="Arial" w:cs="Arial"/>
                <w:lang w:val="es-CO"/>
              </w:rPr>
            </w:pPr>
            <w:r w:rsidRPr="007B7747">
              <w:rPr>
                <w:rFonts w:ascii="Arial" w:hAnsi="Arial" w:cs="Arial"/>
                <w:lang w:val="es-CO"/>
              </w:rPr>
              <w:t>Los textos se estructuran por mapas mentales.</w:t>
            </w:r>
          </w:p>
        </w:tc>
      </w:tr>
      <w:tr w:rsidR="002748B4" w:rsidRPr="007B7747" w:rsidTr="002748B4">
        <w:trPr>
          <w:jc w:val="center"/>
        </w:trPr>
        <w:tc>
          <w:tcPr>
            <w:tcW w:w="3681" w:type="dxa"/>
          </w:tcPr>
          <w:p w:rsidR="002748B4" w:rsidRPr="007B7747" w:rsidRDefault="002748B4" w:rsidP="002748B4">
            <w:pPr>
              <w:pStyle w:val="NormalWeb"/>
              <w:spacing w:before="0" w:beforeAutospacing="0" w:after="0" w:afterAutospacing="0"/>
              <w:jc w:val="both"/>
              <w:rPr>
                <w:rFonts w:ascii="Arial" w:hAnsi="Arial" w:cs="Arial"/>
                <w:lang w:val="es-CO"/>
              </w:rPr>
            </w:pPr>
            <w:r w:rsidRPr="007B7747">
              <w:rPr>
                <w:rFonts w:ascii="Arial" w:hAnsi="Arial" w:cs="Arial"/>
                <w:lang w:val="es-CO"/>
              </w:rPr>
              <w:t>Un texto es un conjunto de palabras.</w:t>
            </w:r>
          </w:p>
        </w:tc>
        <w:tc>
          <w:tcPr>
            <w:tcW w:w="4819" w:type="dxa"/>
          </w:tcPr>
          <w:p w:rsidR="002748B4" w:rsidRPr="007B7747" w:rsidRDefault="002748B4" w:rsidP="002748B4">
            <w:pPr>
              <w:pStyle w:val="NormalWeb"/>
              <w:spacing w:before="0" w:beforeAutospacing="0" w:after="0" w:afterAutospacing="0"/>
              <w:jc w:val="both"/>
              <w:rPr>
                <w:rFonts w:ascii="Arial" w:hAnsi="Arial" w:cs="Arial"/>
                <w:lang w:val="es-CO"/>
              </w:rPr>
            </w:pPr>
            <w:r w:rsidRPr="007B7747">
              <w:rPr>
                <w:rFonts w:ascii="Arial" w:hAnsi="Arial" w:cs="Arial"/>
                <w:lang w:val="es-CO"/>
              </w:rPr>
              <w:t xml:space="preserve">Un hipertexto es un conjunto de documentos, es decir, de objetos, por los cuales se puede </w:t>
            </w:r>
            <w:r w:rsidRPr="007B7747">
              <w:rPr>
                <w:rFonts w:ascii="Arial" w:hAnsi="Arial" w:cs="Arial"/>
                <w:i/>
                <w:lang w:val="es-CO"/>
              </w:rPr>
              <w:t>viajar</w:t>
            </w:r>
            <w:r w:rsidRPr="007B7747">
              <w:rPr>
                <w:rFonts w:ascii="Arial" w:hAnsi="Arial" w:cs="Arial"/>
                <w:lang w:val="es-CO"/>
              </w:rPr>
              <w:t>.</w:t>
            </w:r>
          </w:p>
        </w:tc>
      </w:tr>
      <w:tr w:rsidR="002748B4" w:rsidRPr="007B7747" w:rsidTr="002748B4">
        <w:trPr>
          <w:jc w:val="center"/>
        </w:trPr>
        <w:tc>
          <w:tcPr>
            <w:tcW w:w="3681" w:type="dxa"/>
          </w:tcPr>
          <w:p w:rsidR="002748B4" w:rsidRPr="007B7747" w:rsidRDefault="002748B4" w:rsidP="002748B4">
            <w:pPr>
              <w:pStyle w:val="NormalWeb"/>
              <w:spacing w:before="0" w:beforeAutospacing="0" w:after="0" w:afterAutospacing="0"/>
              <w:jc w:val="both"/>
              <w:rPr>
                <w:rFonts w:ascii="Arial" w:hAnsi="Arial" w:cs="Arial"/>
                <w:lang w:val="es-CO"/>
              </w:rPr>
            </w:pPr>
            <w:r w:rsidRPr="007B7747">
              <w:rPr>
                <w:rFonts w:ascii="Arial" w:hAnsi="Arial" w:cs="Arial"/>
                <w:lang w:val="es-CO"/>
              </w:rPr>
              <w:t>El texto es tangible y nítido.</w:t>
            </w:r>
          </w:p>
        </w:tc>
        <w:tc>
          <w:tcPr>
            <w:tcW w:w="4819" w:type="dxa"/>
          </w:tcPr>
          <w:p w:rsidR="002748B4" w:rsidRPr="007B7747" w:rsidRDefault="002748B4" w:rsidP="002748B4">
            <w:pPr>
              <w:pStyle w:val="NormalWeb"/>
              <w:spacing w:before="0" w:beforeAutospacing="0" w:after="0" w:afterAutospacing="0"/>
              <w:jc w:val="both"/>
              <w:rPr>
                <w:rFonts w:ascii="Arial" w:hAnsi="Arial" w:cs="Arial"/>
                <w:lang w:val="es-CO"/>
              </w:rPr>
            </w:pPr>
            <w:r w:rsidRPr="007B7747">
              <w:rPr>
                <w:rFonts w:ascii="Arial" w:hAnsi="Arial" w:cs="Arial"/>
                <w:lang w:val="es-CO"/>
              </w:rPr>
              <w:t>El hipertexto es intangible, electrónico.</w:t>
            </w:r>
          </w:p>
        </w:tc>
      </w:tr>
      <w:tr w:rsidR="002748B4" w:rsidRPr="007B7747" w:rsidTr="002748B4">
        <w:trPr>
          <w:jc w:val="center"/>
        </w:trPr>
        <w:tc>
          <w:tcPr>
            <w:tcW w:w="3681" w:type="dxa"/>
          </w:tcPr>
          <w:p w:rsidR="002748B4" w:rsidRPr="007B7747" w:rsidRDefault="002748B4" w:rsidP="002748B4">
            <w:pPr>
              <w:pStyle w:val="NormalWeb"/>
              <w:spacing w:before="0" w:beforeAutospacing="0" w:after="0" w:afterAutospacing="0"/>
              <w:jc w:val="both"/>
              <w:rPr>
                <w:rFonts w:ascii="Arial" w:hAnsi="Arial" w:cs="Arial"/>
                <w:lang w:val="es-CO"/>
              </w:rPr>
            </w:pPr>
            <w:r w:rsidRPr="007B7747">
              <w:rPr>
                <w:rFonts w:ascii="Arial" w:hAnsi="Arial" w:cs="Arial"/>
                <w:lang w:val="es-CO"/>
              </w:rPr>
              <w:t>El flujo textual es secuencial.</w:t>
            </w:r>
          </w:p>
        </w:tc>
        <w:tc>
          <w:tcPr>
            <w:tcW w:w="4819" w:type="dxa"/>
          </w:tcPr>
          <w:p w:rsidR="002748B4" w:rsidRPr="007B7747" w:rsidRDefault="002748B4" w:rsidP="002748B4">
            <w:pPr>
              <w:pStyle w:val="NormalWeb"/>
              <w:spacing w:before="0" w:beforeAutospacing="0" w:after="0" w:afterAutospacing="0"/>
              <w:jc w:val="both"/>
              <w:rPr>
                <w:rFonts w:ascii="Arial" w:hAnsi="Arial" w:cs="Arial"/>
                <w:lang w:val="es-CO"/>
              </w:rPr>
            </w:pPr>
            <w:r w:rsidRPr="007B7747">
              <w:rPr>
                <w:rFonts w:ascii="Arial" w:hAnsi="Arial" w:cs="Arial"/>
                <w:lang w:val="es-CO"/>
              </w:rPr>
              <w:t>Navegación personalizada por el hipertexto.</w:t>
            </w:r>
          </w:p>
        </w:tc>
      </w:tr>
      <w:tr w:rsidR="002748B4" w:rsidRPr="007B7747" w:rsidTr="002748B4">
        <w:trPr>
          <w:jc w:val="center"/>
        </w:trPr>
        <w:tc>
          <w:tcPr>
            <w:tcW w:w="3681" w:type="dxa"/>
          </w:tcPr>
          <w:p w:rsidR="002748B4" w:rsidRPr="007B7747" w:rsidRDefault="002748B4" w:rsidP="002748B4">
            <w:pPr>
              <w:pStyle w:val="NormalWeb"/>
              <w:spacing w:before="0" w:beforeAutospacing="0" w:after="0" w:afterAutospacing="0"/>
              <w:jc w:val="both"/>
              <w:rPr>
                <w:rFonts w:ascii="Arial" w:hAnsi="Arial" w:cs="Arial"/>
                <w:lang w:val="es-CO"/>
              </w:rPr>
            </w:pPr>
            <w:r w:rsidRPr="007B7747">
              <w:rPr>
                <w:rFonts w:ascii="Arial" w:hAnsi="Arial" w:cs="Arial"/>
                <w:lang w:val="es-CO"/>
              </w:rPr>
              <w:t>Texto impreso fácil de leer, causa menor fatiga.</w:t>
            </w:r>
          </w:p>
        </w:tc>
        <w:tc>
          <w:tcPr>
            <w:tcW w:w="4819" w:type="dxa"/>
          </w:tcPr>
          <w:p w:rsidR="002748B4" w:rsidRPr="007B7747" w:rsidRDefault="002748B4" w:rsidP="002748B4">
            <w:pPr>
              <w:pStyle w:val="NormalWeb"/>
              <w:spacing w:before="0" w:beforeAutospacing="0" w:after="0" w:afterAutospacing="0"/>
              <w:jc w:val="both"/>
              <w:rPr>
                <w:rFonts w:ascii="Arial" w:hAnsi="Arial" w:cs="Arial"/>
                <w:lang w:val="es-CO"/>
              </w:rPr>
            </w:pPr>
            <w:r w:rsidRPr="007B7747">
              <w:rPr>
                <w:rFonts w:ascii="Arial" w:hAnsi="Arial" w:cs="Arial"/>
                <w:lang w:val="es-CO"/>
              </w:rPr>
              <w:t>Texto en la pantalla, difícil de leer, genera mayor fatiga.</w:t>
            </w:r>
          </w:p>
        </w:tc>
      </w:tr>
      <w:tr w:rsidR="002748B4" w:rsidRPr="007B7747" w:rsidTr="002748B4">
        <w:trPr>
          <w:jc w:val="center"/>
        </w:trPr>
        <w:tc>
          <w:tcPr>
            <w:tcW w:w="3681" w:type="dxa"/>
          </w:tcPr>
          <w:p w:rsidR="002748B4" w:rsidRPr="007B7747" w:rsidRDefault="002748B4" w:rsidP="002748B4">
            <w:pPr>
              <w:pStyle w:val="NormalWeb"/>
              <w:spacing w:before="0" w:beforeAutospacing="0" w:after="0" w:afterAutospacing="0"/>
              <w:jc w:val="both"/>
              <w:rPr>
                <w:rFonts w:ascii="Arial" w:hAnsi="Arial" w:cs="Arial"/>
                <w:lang w:val="es-CO"/>
              </w:rPr>
            </w:pPr>
            <w:r w:rsidRPr="007B7747">
              <w:rPr>
                <w:rFonts w:ascii="Arial" w:hAnsi="Arial" w:cs="Arial"/>
                <w:lang w:val="es-CO"/>
              </w:rPr>
              <w:t xml:space="preserve">El texto, compuesto por palabras, es </w:t>
            </w:r>
            <w:r>
              <w:rPr>
                <w:rFonts w:ascii="Arial" w:hAnsi="Arial" w:cs="Arial"/>
                <w:lang w:val="es-CO"/>
              </w:rPr>
              <w:t>el recurso</w:t>
            </w:r>
            <w:r w:rsidRPr="007B7747">
              <w:rPr>
                <w:rFonts w:ascii="Arial" w:hAnsi="Arial" w:cs="Arial"/>
                <w:lang w:val="es-CO"/>
              </w:rPr>
              <w:t xml:space="preserve"> fundamental.</w:t>
            </w:r>
          </w:p>
        </w:tc>
        <w:tc>
          <w:tcPr>
            <w:tcW w:w="4819" w:type="dxa"/>
          </w:tcPr>
          <w:p w:rsidR="002748B4" w:rsidRPr="007B7747" w:rsidRDefault="002748B4" w:rsidP="002748B4">
            <w:pPr>
              <w:pStyle w:val="NormalWeb"/>
              <w:spacing w:before="0" w:beforeAutospacing="0" w:after="0" w:afterAutospacing="0"/>
              <w:jc w:val="both"/>
              <w:rPr>
                <w:rFonts w:ascii="Arial" w:hAnsi="Arial" w:cs="Arial"/>
                <w:lang w:val="es-CO"/>
              </w:rPr>
            </w:pPr>
            <w:r w:rsidRPr="007B7747">
              <w:rPr>
                <w:rFonts w:ascii="Arial" w:hAnsi="Arial" w:cs="Arial"/>
                <w:lang w:val="es-CO"/>
              </w:rPr>
              <w:t>Maneja recursos de vídeo, sonido, imágenes, movimiento.</w:t>
            </w:r>
          </w:p>
        </w:tc>
      </w:tr>
    </w:tbl>
    <w:p w:rsidR="002748B4" w:rsidRPr="007B7747" w:rsidRDefault="002748B4" w:rsidP="002748B4">
      <w:pPr>
        <w:pStyle w:val="NormalWeb"/>
        <w:spacing w:before="0" w:beforeAutospacing="0" w:after="0" w:afterAutospacing="0" w:line="360" w:lineRule="auto"/>
        <w:jc w:val="both"/>
        <w:rPr>
          <w:rFonts w:ascii="Arial" w:hAnsi="Arial" w:cs="Arial"/>
          <w:lang w:val="es-CO"/>
        </w:rPr>
      </w:pPr>
    </w:p>
    <w:p w:rsidR="002748B4" w:rsidRPr="007B7747" w:rsidRDefault="002748B4" w:rsidP="002748B4">
      <w:pPr>
        <w:pStyle w:val="NormalWeb"/>
        <w:numPr>
          <w:ilvl w:val="0"/>
          <w:numId w:val="10"/>
        </w:numPr>
        <w:spacing w:before="0" w:beforeAutospacing="0" w:after="0" w:afterAutospacing="0" w:line="360" w:lineRule="auto"/>
        <w:jc w:val="both"/>
        <w:rPr>
          <w:rStyle w:val="Textoennegrita"/>
          <w:rFonts w:ascii="Arial" w:hAnsi="Arial" w:cs="Arial"/>
        </w:rPr>
      </w:pPr>
      <w:r w:rsidRPr="007B7747">
        <w:rPr>
          <w:rStyle w:val="Textoennegrita"/>
          <w:rFonts w:ascii="Arial" w:hAnsi="Arial" w:cs="Arial"/>
        </w:rPr>
        <w:t>El material</w:t>
      </w:r>
    </w:p>
    <w:p w:rsidR="002748B4" w:rsidRDefault="002748B4" w:rsidP="002748B4">
      <w:pPr>
        <w:pStyle w:val="NormalWeb"/>
        <w:spacing w:before="0" w:beforeAutospacing="0" w:after="0" w:afterAutospacing="0" w:line="360" w:lineRule="auto"/>
        <w:jc w:val="both"/>
        <w:rPr>
          <w:rStyle w:val="Textoennegrita"/>
          <w:rFonts w:ascii="Arial" w:hAnsi="Arial" w:cs="Arial"/>
          <w:b w:val="0"/>
        </w:rPr>
      </w:pPr>
      <w:r w:rsidRPr="007B7747">
        <w:rPr>
          <w:rFonts w:ascii="Arial" w:hAnsi="Arial" w:cs="Arial"/>
        </w:rPr>
        <w:t>El material informativo de la web es moldeable, está organizado a partir de árboles de ideas, principales y secundarias, temas y subtemas, y dispuesto para que se pueda ver el conjunto, siguiendo el modelo de los mapas mentales, los cuales suponen</w:t>
      </w:r>
      <w:r w:rsidRPr="007B7747">
        <w:rPr>
          <w:rStyle w:val="Textoennegrita"/>
          <w:rFonts w:ascii="Arial" w:hAnsi="Arial" w:cs="Arial"/>
          <w:b w:val="0"/>
        </w:rPr>
        <w:t xml:space="preserve"> una organización de la información de manera que sea fácil de recordar y que se puedan ver globalmente </w:t>
      </w:r>
      <w:r w:rsidRPr="002748B4">
        <w:rPr>
          <w:rFonts w:ascii="Arial" w:hAnsi="Arial" w:cs="Arial"/>
        </w:rPr>
        <w:t>todos</w:t>
      </w:r>
      <w:r w:rsidRPr="007B7747">
        <w:rPr>
          <w:rStyle w:val="Textoennegrita"/>
          <w:rFonts w:ascii="Arial" w:hAnsi="Arial" w:cs="Arial"/>
          <w:b w:val="0"/>
        </w:rPr>
        <w:t xml:space="preserve"> los ítems</w:t>
      </w:r>
      <w:r w:rsidRPr="007B7747">
        <w:rPr>
          <w:rFonts w:ascii="Arial" w:hAnsi="Arial" w:cs="Arial"/>
        </w:rPr>
        <w:t xml:space="preserve">.  </w:t>
      </w:r>
      <w:r w:rsidRPr="007B7747">
        <w:rPr>
          <w:rStyle w:val="Textoennegrita"/>
          <w:rFonts w:ascii="Arial" w:hAnsi="Arial" w:cs="Arial"/>
          <w:b w:val="0"/>
        </w:rPr>
        <w:t xml:space="preserve">(Cfr., </w:t>
      </w:r>
    </w:p>
    <w:p w:rsidR="002748B4" w:rsidRPr="007B7747" w:rsidRDefault="002748B4" w:rsidP="002748B4">
      <w:pPr>
        <w:pStyle w:val="NormalWeb"/>
        <w:spacing w:before="0" w:beforeAutospacing="0" w:after="0" w:afterAutospacing="0" w:line="360" w:lineRule="auto"/>
        <w:jc w:val="both"/>
        <w:rPr>
          <w:rFonts w:ascii="Arial" w:hAnsi="Arial" w:cs="Arial"/>
        </w:rPr>
      </w:pPr>
      <w:hyperlink r:id="rId7" w:history="1">
        <w:r w:rsidRPr="007B7747">
          <w:rPr>
            <w:rStyle w:val="Hipervnculo"/>
            <w:rFonts w:ascii="Arial" w:hAnsi="Arial" w:cs="Arial"/>
          </w:rPr>
          <w:t>http://www.mailxmail.com/curso/informatica/internet_redes/capitulo17.htm</w:t>
        </w:r>
      </w:hyperlink>
      <w:r w:rsidRPr="007B7747">
        <w:rPr>
          <w:rFonts w:ascii="Arial" w:hAnsi="Arial" w:cs="Arial"/>
        </w:rPr>
        <w:t>).</w:t>
      </w:r>
    </w:p>
    <w:p w:rsidR="002748B4" w:rsidRPr="007B7747" w:rsidRDefault="002748B4" w:rsidP="002748B4">
      <w:pPr>
        <w:pStyle w:val="NormalWeb"/>
        <w:spacing w:before="0" w:beforeAutospacing="0" w:after="0" w:afterAutospacing="0" w:line="360" w:lineRule="auto"/>
        <w:jc w:val="both"/>
        <w:rPr>
          <w:rStyle w:val="Textoennegrita"/>
          <w:rFonts w:ascii="Arial" w:hAnsi="Arial" w:cs="Arial"/>
          <w:b w:val="0"/>
        </w:rPr>
      </w:pPr>
    </w:p>
    <w:p w:rsidR="002748B4" w:rsidRPr="007B7747" w:rsidRDefault="002748B4" w:rsidP="002748B4">
      <w:pPr>
        <w:pStyle w:val="NormalWeb"/>
        <w:numPr>
          <w:ilvl w:val="0"/>
          <w:numId w:val="10"/>
        </w:numPr>
        <w:spacing w:before="0" w:beforeAutospacing="0" w:after="0" w:afterAutospacing="0" w:line="360" w:lineRule="auto"/>
        <w:jc w:val="both"/>
        <w:rPr>
          <w:rStyle w:val="Textoennegrita"/>
          <w:rFonts w:ascii="Arial" w:hAnsi="Arial" w:cs="Arial"/>
        </w:rPr>
      </w:pPr>
      <w:r w:rsidRPr="007B7747">
        <w:rPr>
          <w:rStyle w:val="Textoennegrita"/>
          <w:rFonts w:ascii="Arial" w:hAnsi="Arial" w:cs="Arial"/>
        </w:rPr>
        <w:t>Los objetos: formatos y características</w:t>
      </w:r>
    </w:p>
    <w:p w:rsidR="002748B4" w:rsidRPr="007B7747" w:rsidRDefault="002748B4" w:rsidP="002748B4">
      <w:pPr>
        <w:pStyle w:val="NormalWeb"/>
        <w:spacing w:before="0" w:beforeAutospacing="0" w:after="0" w:afterAutospacing="0" w:line="360" w:lineRule="auto"/>
        <w:ind w:left="708"/>
        <w:jc w:val="both"/>
        <w:rPr>
          <w:rStyle w:val="Textoennegrita"/>
          <w:rFonts w:ascii="Arial" w:hAnsi="Arial" w:cs="Arial"/>
          <w:b w:val="0"/>
        </w:rPr>
      </w:pPr>
      <w:r w:rsidRPr="007B7747">
        <w:rPr>
          <w:rStyle w:val="Textoennegrita"/>
          <w:rFonts w:ascii="Arial" w:hAnsi="Arial" w:cs="Arial"/>
          <w:b w:val="0"/>
        </w:rPr>
        <w:t>Son los componentes del hipertexto.  Sus formatos pueden ser:</w:t>
      </w:r>
    </w:p>
    <w:p w:rsidR="002748B4" w:rsidRPr="007B7747" w:rsidRDefault="002748B4" w:rsidP="002748B4">
      <w:pPr>
        <w:pStyle w:val="NormalWeb"/>
        <w:numPr>
          <w:ilvl w:val="0"/>
          <w:numId w:val="2"/>
        </w:numPr>
        <w:spacing w:before="0" w:beforeAutospacing="0" w:after="0" w:afterAutospacing="0" w:line="360" w:lineRule="auto"/>
        <w:jc w:val="both"/>
        <w:rPr>
          <w:rFonts w:ascii="Arial" w:hAnsi="Arial" w:cs="Arial"/>
          <w:b/>
        </w:rPr>
      </w:pPr>
      <w:r w:rsidRPr="007B7747">
        <w:rPr>
          <w:rStyle w:val="Textoennegrita"/>
          <w:rFonts w:ascii="Arial" w:hAnsi="Arial" w:cs="Arial"/>
          <w:b w:val="0"/>
        </w:rPr>
        <w:t xml:space="preserve">Imágenes: </w:t>
      </w:r>
      <w:r w:rsidRPr="007B7747">
        <w:rPr>
          <w:rFonts w:ascii="Arial" w:hAnsi="Arial" w:cs="Arial"/>
          <w:b/>
          <w:i/>
        </w:rPr>
        <w:t>.</w:t>
      </w:r>
      <w:r w:rsidRPr="007B7747">
        <w:rPr>
          <w:rStyle w:val="Textoennegrita"/>
          <w:rFonts w:ascii="Arial" w:hAnsi="Arial" w:cs="Arial"/>
          <w:b w:val="0"/>
          <w:i/>
        </w:rPr>
        <w:t xml:space="preserve">gif, .ipeg, .png </w:t>
      </w:r>
      <w:r w:rsidRPr="007B7747">
        <w:rPr>
          <w:rStyle w:val="Textoennegrita"/>
          <w:rFonts w:ascii="Arial" w:hAnsi="Arial" w:cs="Arial"/>
          <w:b w:val="0"/>
        </w:rPr>
        <w:t>o</w:t>
      </w:r>
      <w:r w:rsidRPr="007B7747">
        <w:rPr>
          <w:rStyle w:val="Textoennegrita"/>
          <w:rFonts w:ascii="Arial" w:hAnsi="Arial" w:cs="Arial"/>
          <w:b w:val="0"/>
          <w:i/>
        </w:rPr>
        <w:t xml:space="preserve"> .jpg.</w:t>
      </w:r>
      <w:r w:rsidRPr="007B7747">
        <w:rPr>
          <w:rFonts w:ascii="Arial" w:hAnsi="Arial" w:cs="Arial"/>
          <w:b/>
        </w:rPr>
        <w:t xml:space="preserve">  </w:t>
      </w:r>
    </w:p>
    <w:p w:rsidR="002748B4" w:rsidRPr="007B7747" w:rsidRDefault="002748B4" w:rsidP="002748B4">
      <w:pPr>
        <w:pStyle w:val="NormalWeb"/>
        <w:numPr>
          <w:ilvl w:val="0"/>
          <w:numId w:val="2"/>
        </w:numPr>
        <w:spacing w:before="0" w:beforeAutospacing="0" w:after="0" w:afterAutospacing="0" w:line="360" w:lineRule="auto"/>
        <w:jc w:val="both"/>
        <w:rPr>
          <w:rFonts w:ascii="Arial" w:hAnsi="Arial" w:cs="Arial"/>
        </w:rPr>
      </w:pPr>
      <w:r w:rsidRPr="007B7747">
        <w:rPr>
          <w:rStyle w:val="Textoennegrita"/>
          <w:rFonts w:ascii="Arial" w:hAnsi="Arial" w:cs="Arial"/>
          <w:b w:val="0"/>
        </w:rPr>
        <w:t>Vídeos:</w:t>
      </w:r>
      <w:r w:rsidRPr="007B7747">
        <w:rPr>
          <w:rStyle w:val="Textoennegrita"/>
          <w:rFonts w:ascii="Arial" w:hAnsi="Arial" w:cs="Arial"/>
        </w:rPr>
        <w:t xml:space="preserve"> </w:t>
      </w:r>
      <w:r w:rsidRPr="007B7747">
        <w:rPr>
          <w:rFonts w:ascii="Arial" w:hAnsi="Arial" w:cs="Arial"/>
          <w:i/>
        </w:rPr>
        <w:t xml:space="preserve">Avi </w:t>
      </w:r>
      <w:r w:rsidRPr="007B7747">
        <w:rPr>
          <w:rFonts w:ascii="Arial" w:hAnsi="Arial" w:cs="Arial"/>
        </w:rPr>
        <w:t>o</w:t>
      </w:r>
      <w:r w:rsidRPr="007B7747">
        <w:rPr>
          <w:rFonts w:ascii="Arial" w:hAnsi="Arial" w:cs="Arial"/>
          <w:i/>
        </w:rPr>
        <w:t xml:space="preserve"> mov</w:t>
      </w:r>
    </w:p>
    <w:p w:rsidR="002748B4" w:rsidRPr="007B7747" w:rsidRDefault="002748B4" w:rsidP="002748B4">
      <w:pPr>
        <w:pStyle w:val="NormalWeb"/>
        <w:numPr>
          <w:ilvl w:val="0"/>
          <w:numId w:val="2"/>
        </w:numPr>
        <w:spacing w:before="0" w:beforeAutospacing="0" w:after="0" w:afterAutospacing="0" w:line="360" w:lineRule="auto"/>
        <w:jc w:val="both"/>
        <w:rPr>
          <w:rFonts w:ascii="Arial" w:hAnsi="Arial" w:cs="Arial"/>
        </w:rPr>
      </w:pPr>
      <w:r w:rsidRPr="007B7747">
        <w:rPr>
          <w:rStyle w:val="Textoennegrita"/>
          <w:rFonts w:ascii="Arial" w:hAnsi="Arial" w:cs="Arial"/>
          <w:b w:val="0"/>
        </w:rPr>
        <w:t>Animaciones:</w:t>
      </w:r>
      <w:r w:rsidRPr="007B7747">
        <w:rPr>
          <w:rStyle w:val="Textoennegrita"/>
          <w:rFonts w:ascii="Arial" w:hAnsi="Arial" w:cs="Arial"/>
        </w:rPr>
        <w:t xml:space="preserve"> </w:t>
      </w:r>
      <w:r w:rsidRPr="007B7747">
        <w:rPr>
          <w:rFonts w:ascii="Arial" w:hAnsi="Arial" w:cs="Arial"/>
        </w:rPr>
        <w:t xml:space="preserve"> </w:t>
      </w:r>
      <w:r w:rsidRPr="007B7747">
        <w:rPr>
          <w:rFonts w:ascii="Arial" w:hAnsi="Arial" w:cs="Arial"/>
          <w:i/>
        </w:rPr>
        <w:t>gif</w:t>
      </w:r>
      <w:r w:rsidRPr="007B7747">
        <w:rPr>
          <w:rFonts w:ascii="Arial" w:hAnsi="Arial" w:cs="Arial"/>
        </w:rPr>
        <w:t xml:space="preserve"> animados, archivos </w:t>
      </w:r>
      <w:r w:rsidRPr="002748B4">
        <w:rPr>
          <w:rFonts w:ascii="Arial" w:hAnsi="Arial" w:cs="Arial"/>
          <w:i/>
        </w:rPr>
        <w:t>flash</w:t>
      </w:r>
      <w:r w:rsidRPr="007B7747">
        <w:rPr>
          <w:rFonts w:ascii="Arial" w:hAnsi="Arial" w:cs="Arial"/>
          <w:i/>
        </w:rPr>
        <w:t xml:space="preserve"> o swish (swf)</w:t>
      </w:r>
      <w:r w:rsidRPr="007B7747">
        <w:rPr>
          <w:rFonts w:ascii="Arial" w:hAnsi="Arial" w:cs="Arial"/>
        </w:rPr>
        <w:t>...</w:t>
      </w:r>
    </w:p>
    <w:p w:rsidR="002748B4" w:rsidRPr="007B7747" w:rsidRDefault="002748B4" w:rsidP="002748B4">
      <w:pPr>
        <w:pStyle w:val="NormalWeb"/>
        <w:numPr>
          <w:ilvl w:val="0"/>
          <w:numId w:val="2"/>
        </w:numPr>
        <w:spacing w:before="0" w:beforeAutospacing="0" w:after="0" w:afterAutospacing="0" w:line="360" w:lineRule="auto"/>
        <w:jc w:val="both"/>
        <w:rPr>
          <w:rFonts w:ascii="Arial" w:hAnsi="Arial" w:cs="Arial"/>
        </w:rPr>
      </w:pPr>
      <w:r w:rsidRPr="007B7747">
        <w:rPr>
          <w:rStyle w:val="Textoennegrita"/>
          <w:rFonts w:ascii="Arial" w:hAnsi="Arial" w:cs="Arial"/>
          <w:b w:val="0"/>
        </w:rPr>
        <w:t>Sonidos</w:t>
      </w:r>
      <w:r w:rsidRPr="007B7747">
        <w:rPr>
          <w:rStyle w:val="Textoennegrita"/>
          <w:rFonts w:ascii="Arial" w:hAnsi="Arial" w:cs="Arial"/>
        </w:rPr>
        <w:t xml:space="preserve">: </w:t>
      </w:r>
      <w:r w:rsidRPr="007B7747">
        <w:rPr>
          <w:rFonts w:ascii="Arial" w:hAnsi="Arial" w:cs="Arial"/>
          <w:i/>
        </w:rPr>
        <w:t>wav, midi, mp3</w:t>
      </w:r>
    </w:p>
    <w:p w:rsidR="002748B4" w:rsidRPr="007B7747" w:rsidRDefault="002748B4" w:rsidP="002748B4">
      <w:pPr>
        <w:pStyle w:val="NormalWeb"/>
        <w:spacing w:before="0" w:beforeAutospacing="0" w:after="0" w:afterAutospacing="0" w:line="360" w:lineRule="auto"/>
        <w:ind w:left="1416"/>
        <w:jc w:val="both"/>
        <w:rPr>
          <w:rFonts w:ascii="Arial" w:hAnsi="Arial" w:cs="Arial"/>
        </w:rPr>
      </w:pPr>
    </w:p>
    <w:p w:rsidR="002748B4" w:rsidRPr="007B7747" w:rsidRDefault="002748B4" w:rsidP="00177595">
      <w:pPr>
        <w:pStyle w:val="NormalWeb"/>
        <w:spacing w:before="0" w:beforeAutospacing="0" w:after="0" w:afterAutospacing="0" w:line="360" w:lineRule="auto"/>
        <w:jc w:val="both"/>
        <w:rPr>
          <w:rFonts w:ascii="Arial" w:hAnsi="Arial" w:cs="Arial"/>
        </w:rPr>
      </w:pPr>
      <w:r w:rsidRPr="007B7747">
        <w:rPr>
          <w:rFonts w:ascii="Arial" w:hAnsi="Arial" w:cs="Arial"/>
        </w:rPr>
        <w:t>Los objetos tienen características que diferencian el hipertexto de la escritura convencional, como las siguientes:</w:t>
      </w:r>
    </w:p>
    <w:p w:rsidR="002748B4" w:rsidRPr="007B7747" w:rsidRDefault="002748B4" w:rsidP="002748B4">
      <w:pPr>
        <w:pStyle w:val="NormalWeb"/>
        <w:numPr>
          <w:ilvl w:val="0"/>
          <w:numId w:val="1"/>
        </w:numPr>
        <w:spacing w:before="0" w:beforeAutospacing="0" w:after="0" w:afterAutospacing="0" w:line="360" w:lineRule="auto"/>
        <w:ind w:left="1418"/>
        <w:jc w:val="both"/>
        <w:rPr>
          <w:rFonts w:ascii="Arial" w:hAnsi="Arial" w:cs="Arial"/>
        </w:rPr>
      </w:pPr>
      <w:r w:rsidRPr="007B7747">
        <w:rPr>
          <w:rFonts w:ascii="Arial" w:hAnsi="Arial" w:cs="Arial"/>
        </w:rPr>
        <w:t>se interrelacionan unos con otros.</w:t>
      </w:r>
    </w:p>
    <w:p w:rsidR="002748B4" w:rsidRPr="007B7747" w:rsidRDefault="002748B4" w:rsidP="002748B4">
      <w:pPr>
        <w:pStyle w:val="NormalWeb"/>
        <w:numPr>
          <w:ilvl w:val="0"/>
          <w:numId w:val="1"/>
        </w:numPr>
        <w:spacing w:before="0" w:beforeAutospacing="0" w:after="0" w:afterAutospacing="0" w:line="360" w:lineRule="auto"/>
        <w:ind w:left="1418"/>
        <w:jc w:val="both"/>
        <w:rPr>
          <w:rFonts w:ascii="Arial" w:hAnsi="Arial" w:cs="Arial"/>
        </w:rPr>
      </w:pPr>
      <w:r w:rsidRPr="007B7747">
        <w:rPr>
          <w:rFonts w:ascii="Arial" w:hAnsi="Arial" w:cs="Arial"/>
        </w:rPr>
        <w:t>se pueden reutilizar en otros lugares o secuencias.</w:t>
      </w:r>
    </w:p>
    <w:p w:rsidR="002748B4" w:rsidRPr="007B7747" w:rsidRDefault="002748B4" w:rsidP="002748B4">
      <w:pPr>
        <w:pStyle w:val="NormalWeb"/>
        <w:numPr>
          <w:ilvl w:val="0"/>
          <w:numId w:val="1"/>
        </w:numPr>
        <w:spacing w:before="0" w:beforeAutospacing="0" w:after="0" w:afterAutospacing="0" w:line="360" w:lineRule="auto"/>
        <w:ind w:left="1418"/>
        <w:jc w:val="both"/>
        <w:rPr>
          <w:rFonts w:ascii="Arial" w:hAnsi="Arial" w:cs="Arial"/>
        </w:rPr>
      </w:pPr>
      <w:r w:rsidRPr="007B7747">
        <w:rPr>
          <w:rFonts w:ascii="Arial" w:hAnsi="Arial" w:cs="Arial"/>
        </w:rPr>
        <w:t>pueden ser componentes de otros objetos.</w:t>
      </w:r>
    </w:p>
    <w:p w:rsidR="002748B4" w:rsidRPr="007B7747" w:rsidRDefault="002748B4" w:rsidP="002748B4">
      <w:pPr>
        <w:pStyle w:val="NormalWeb"/>
        <w:numPr>
          <w:ilvl w:val="0"/>
          <w:numId w:val="1"/>
        </w:numPr>
        <w:spacing w:before="0" w:beforeAutospacing="0" w:after="0" w:afterAutospacing="0" w:line="360" w:lineRule="auto"/>
        <w:ind w:left="1418"/>
        <w:jc w:val="both"/>
        <w:rPr>
          <w:rFonts w:ascii="Arial" w:hAnsi="Arial" w:cs="Arial"/>
        </w:rPr>
      </w:pPr>
      <w:r w:rsidRPr="007B7747">
        <w:rPr>
          <w:rFonts w:ascii="Arial" w:hAnsi="Arial" w:cs="Arial"/>
        </w:rPr>
        <w:t>pueden contener acciones.</w:t>
      </w:r>
    </w:p>
    <w:p w:rsidR="002748B4" w:rsidRPr="007B7747" w:rsidRDefault="002748B4" w:rsidP="002748B4">
      <w:pPr>
        <w:pStyle w:val="NormalWeb"/>
        <w:numPr>
          <w:ilvl w:val="0"/>
          <w:numId w:val="1"/>
        </w:numPr>
        <w:spacing w:before="0" w:beforeAutospacing="0" w:after="0" w:afterAutospacing="0" w:line="360" w:lineRule="auto"/>
        <w:ind w:left="1418"/>
        <w:jc w:val="both"/>
        <w:rPr>
          <w:rFonts w:ascii="Arial" w:hAnsi="Arial" w:cs="Arial"/>
        </w:rPr>
      </w:pPr>
      <w:r w:rsidRPr="007B7747">
        <w:rPr>
          <w:rFonts w:ascii="Arial" w:hAnsi="Arial" w:cs="Arial"/>
        </w:rPr>
        <w:t>permiten la interacción y comunicación entre ellos, lo que llamamos navegación.</w:t>
      </w:r>
    </w:p>
    <w:p w:rsidR="002748B4" w:rsidRPr="007B7747" w:rsidRDefault="002748B4" w:rsidP="002748B4">
      <w:pPr>
        <w:pStyle w:val="NormalWeb"/>
        <w:numPr>
          <w:ilvl w:val="0"/>
          <w:numId w:val="1"/>
        </w:numPr>
        <w:spacing w:before="0" w:beforeAutospacing="0" w:after="0" w:afterAutospacing="0" w:line="360" w:lineRule="auto"/>
        <w:ind w:left="1418"/>
        <w:jc w:val="both"/>
        <w:rPr>
          <w:rFonts w:ascii="Arial" w:hAnsi="Arial" w:cs="Arial"/>
        </w:rPr>
      </w:pPr>
      <w:r w:rsidRPr="007B7747">
        <w:rPr>
          <w:rFonts w:ascii="Arial" w:hAnsi="Arial" w:cs="Arial"/>
        </w:rPr>
        <w:t>tienen propiedades que pueden ser definidas.</w:t>
      </w:r>
    </w:p>
    <w:p w:rsidR="002748B4" w:rsidRPr="007B7747" w:rsidRDefault="002748B4" w:rsidP="002748B4">
      <w:pPr>
        <w:pStyle w:val="NormalWeb"/>
        <w:numPr>
          <w:ilvl w:val="0"/>
          <w:numId w:val="1"/>
        </w:numPr>
        <w:spacing w:before="0" w:beforeAutospacing="0" w:after="0" w:afterAutospacing="0" w:line="360" w:lineRule="auto"/>
        <w:ind w:left="1417" w:hanging="357"/>
        <w:jc w:val="both"/>
        <w:rPr>
          <w:rFonts w:ascii="Arial" w:hAnsi="Arial" w:cs="Arial"/>
          <w:b/>
          <w:lang w:val="es-MX"/>
        </w:rPr>
      </w:pPr>
      <w:r w:rsidRPr="007B7747">
        <w:rPr>
          <w:rFonts w:ascii="Arial" w:hAnsi="Arial" w:cs="Arial"/>
        </w:rPr>
        <w:t>se pueden recomponer por la interacción de los usuarios.</w:t>
      </w:r>
    </w:p>
    <w:p w:rsidR="002748B4" w:rsidRPr="007B7747" w:rsidRDefault="002748B4" w:rsidP="002748B4">
      <w:pPr>
        <w:pStyle w:val="NormalWeb"/>
        <w:numPr>
          <w:ilvl w:val="0"/>
          <w:numId w:val="2"/>
        </w:numPr>
        <w:spacing w:before="0" w:beforeAutospacing="0" w:after="0" w:afterAutospacing="0" w:line="360" w:lineRule="auto"/>
        <w:ind w:left="1417" w:hanging="357"/>
        <w:jc w:val="both"/>
        <w:rPr>
          <w:rFonts w:ascii="Arial" w:hAnsi="Arial" w:cs="Arial"/>
        </w:rPr>
      </w:pPr>
      <w:r w:rsidRPr="007B7747">
        <w:rPr>
          <w:rFonts w:ascii="Arial" w:hAnsi="Arial" w:cs="Arial"/>
        </w:rPr>
        <w:t>se pueden crear plantillas que orienten la creación de nuevos documentos.</w:t>
      </w:r>
    </w:p>
    <w:p w:rsidR="002748B4" w:rsidRPr="007B7747" w:rsidRDefault="002748B4" w:rsidP="002748B4">
      <w:pPr>
        <w:pStyle w:val="NormalWeb"/>
        <w:spacing w:before="0" w:beforeAutospacing="0" w:after="0" w:afterAutospacing="0" w:line="360" w:lineRule="auto"/>
        <w:jc w:val="both"/>
        <w:rPr>
          <w:rFonts w:ascii="Arial" w:hAnsi="Arial" w:cs="Arial"/>
        </w:rPr>
      </w:pPr>
      <w:r w:rsidRPr="007B7747">
        <w:rPr>
          <w:rFonts w:ascii="Arial" w:hAnsi="Arial" w:cs="Arial"/>
        </w:rPr>
        <w:t>Del tamaño de los objetos depende el tiempo que tarden en cargarse y visualizarse en la red.</w:t>
      </w:r>
    </w:p>
    <w:p w:rsidR="002748B4" w:rsidRPr="007B7747" w:rsidRDefault="002748B4" w:rsidP="002748B4">
      <w:pPr>
        <w:pStyle w:val="NormalWeb"/>
        <w:spacing w:before="0" w:beforeAutospacing="0" w:after="0" w:afterAutospacing="0" w:line="360" w:lineRule="auto"/>
        <w:jc w:val="both"/>
        <w:rPr>
          <w:rFonts w:ascii="Arial" w:hAnsi="Arial" w:cs="Arial"/>
        </w:rPr>
      </w:pPr>
    </w:p>
    <w:p w:rsidR="002748B4" w:rsidRPr="007B7747" w:rsidRDefault="002748B4" w:rsidP="002748B4">
      <w:pPr>
        <w:pStyle w:val="Prrafodelista"/>
        <w:numPr>
          <w:ilvl w:val="0"/>
          <w:numId w:val="10"/>
        </w:numPr>
        <w:spacing w:line="360" w:lineRule="auto"/>
        <w:rPr>
          <w:rFonts w:ascii="Arial" w:hAnsi="Arial" w:cs="Arial"/>
          <w:b/>
          <w:sz w:val="24"/>
          <w:szCs w:val="24"/>
        </w:rPr>
      </w:pPr>
      <w:r w:rsidRPr="007B7747">
        <w:rPr>
          <w:rFonts w:ascii="Arial" w:hAnsi="Arial" w:cs="Arial"/>
          <w:b/>
          <w:sz w:val="24"/>
          <w:szCs w:val="24"/>
        </w:rPr>
        <w:t>El proceso:</w:t>
      </w:r>
    </w:p>
    <w:p w:rsidR="002748B4" w:rsidRDefault="002748B4" w:rsidP="002748B4">
      <w:pPr>
        <w:spacing w:line="360" w:lineRule="auto"/>
        <w:jc w:val="both"/>
        <w:rPr>
          <w:rFonts w:ascii="Arial" w:hAnsi="Arial" w:cs="Arial"/>
        </w:rPr>
      </w:pPr>
      <w:r w:rsidRPr="007B7747">
        <w:rPr>
          <w:rFonts w:ascii="Arial" w:hAnsi="Arial" w:cs="Arial"/>
        </w:rPr>
        <w:t xml:space="preserve">De la manera de </w:t>
      </w:r>
      <w:r w:rsidRPr="002748B4">
        <w:rPr>
          <w:rFonts w:ascii="Arial" w:hAnsi="Arial" w:cs="Arial"/>
        </w:rPr>
        <w:t>escribir</w:t>
      </w:r>
      <w:r w:rsidRPr="007B7747">
        <w:rPr>
          <w:rFonts w:ascii="Arial" w:hAnsi="Arial" w:cs="Arial"/>
        </w:rPr>
        <w:t xml:space="preserve"> dependen los resultados, como en la escritura convencional.  En la </w:t>
      </w:r>
      <w:r w:rsidRPr="002748B4">
        <w:rPr>
          <w:rFonts w:ascii="Arial" w:hAnsi="Arial" w:cs="Arial"/>
        </w:rPr>
        <w:t>web</w:t>
      </w:r>
      <w:r w:rsidRPr="007B7747">
        <w:rPr>
          <w:rFonts w:ascii="Arial" w:hAnsi="Arial" w:cs="Arial"/>
        </w:rPr>
        <w:t xml:space="preserve"> las comunicaciones efectivas requieren preparación.  Algunos aspectos a tener en cuenta en la preparación del hipertexto son  (Cfr., </w:t>
      </w:r>
    </w:p>
    <w:p w:rsidR="002748B4" w:rsidRPr="007B7747" w:rsidRDefault="002748B4" w:rsidP="002748B4">
      <w:pPr>
        <w:spacing w:line="360" w:lineRule="auto"/>
        <w:jc w:val="both"/>
        <w:rPr>
          <w:rFonts w:ascii="Arial" w:hAnsi="Arial" w:cs="Arial"/>
        </w:rPr>
      </w:pPr>
      <w:hyperlink r:id="rId8" w:history="1">
        <w:r w:rsidRPr="007B7747">
          <w:rPr>
            <w:rStyle w:val="Hipervnculo"/>
            <w:rFonts w:ascii="Arial" w:hAnsi="Arial" w:cs="Arial"/>
          </w:rPr>
          <w:t>http://www.mailxmail.com/curso/informatica/internet_redes/capitulo17.htm</w:t>
        </w:r>
      </w:hyperlink>
      <w:r w:rsidRPr="007B7747">
        <w:rPr>
          <w:rFonts w:ascii="Arial" w:hAnsi="Arial" w:cs="Arial"/>
        </w:rPr>
        <w:t>):</w:t>
      </w:r>
    </w:p>
    <w:p w:rsidR="002748B4" w:rsidRPr="007B7747" w:rsidRDefault="002748B4" w:rsidP="002748B4">
      <w:pPr>
        <w:pStyle w:val="NormalWeb"/>
        <w:numPr>
          <w:ilvl w:val="0"/>
          <w:numId w:val="3"/>
        </w:numPr>
        <w:spacing w:before="0" w:beforeAutospacing="0" w:after="0" w:afterAutospacing="0" w:line="360" w:lineRule="auto"/>
        <w:jc w:val="both"/>
        <w:rPr>
          <w:rFonts w:ascii="Arial" w:hAnsi="Arial" w:cs="Arial"/>
        </w:rPr>
      </w:pPr>
      <w:r w:rsidRPr="007B7747">
        <w:rPr>
          <w:rStyle w:val="Textoennegrita"/>
          <w:rFonts w:ascii="Arial" w:hAnsi="Arial" w:cs="Arial"/>
          <w:i/>
        </w:rPr>
        <w:t>identificación del destinatario</w:t>
      </w:r>
      <w:r w:rsidRPr="007B7747">
        <w:rPr>
          <w:rFonts w:ascii="Arial" w:hAnsi="Arial" w:cs="Arial"/>
        </w:rPr>
        <w:t xml:space="preserve">: ¿a quién se dirige el texto? El público puede ser definido o muy variado, con características comunes o dispares.  En todo caso debe conocerse lo mejor posible.  Una escritura respetuosa del interlocutor no admite carreta pseudo-informativa; se la puede hallar, pero dichos contenidos son generalmente consultados por inexpertos en la </w:t>
      </w:r>
      <w:r w:rsidRPr="007B7747">
        <w:rPr>
          <w:rFonts w:ascii="Arial" w:hAnsi="Arial" w:cs="Arial"/>
          <w:i/>
        </w:rPr>
        <w:t>web</w:t>
      </w:r>
      <w:r w:rsidRPr="007B7747">
        <w:rPr>
          <w:rFonts w:ascii="Arial" w:hAnsi="Arial" w:cs="Arial"/>
        </w:rPr>
        <w:t xml:space="preserve">.  </w:t>
      </w:r>
    </w:p>
    <w:p w:rsidR="002748B4" w:rsidRPr="007B7747" w:rsidRDefault="002748B4" w:rsidP="002748B4">
      <w:pPr>
        <w:pStyle w:val="NormalWeb"/>
        <w:spacing w:before="0" w:beforeAutospacing="0" w:after="0" w:afterAutospacing="0" w:line="360" w:lineRule="auto"/>
        <w:ind w:left="360"/>
        <w:jc w:val="both"/>
        <w:rPr>
          <w:rFonts w:ascii="Arial" w:hAnsi="Arial" w:cs="Arial"/>
        </w:rPr>
      </w:pPr>
    </w:p>
    <w:p w:rsidR="002748B4" w:rsidRPr="007B7747" w:rsidRDefault="002748B4" w:rsidP="002748B4">
      <w:pPr>
        <w:pStyle w:val="NormalWeb"/>
        <w:numPr>
          <w:ilvl w:val="0"/>
          <w:numId w:val="3"/>
        </w:numPr>
        <w:spacing w:before="0" w:beforeAutospacing="0" w:after="0" w:afterAutospacing="0" w:line="360" w:lineRule="auto"/>
        <w:jc w:val="both"/>
        <w:rPr>
          <w:rFonts w:ascii="Arial" w:hAnsi="Arial" w:cs="Arial"/>
        </w:rPr>
      </w:pPr>
      <w:r w:rsidRPr="007B7747">
        <w:rPr>
          <w:rStyle w:val="Textoennegrita"/>
          <w:rFonts w:ascii="Arial" w:hAnsi="Arial" w:cs="Arial"/>
          <w:i/>
        </w:rPr>
        <w:lastRenderedPageBreak/>
        <w:t>definición de los objetivos</w:t>
      </w:r>
      <w:r w:rsidRPr="007B7747">
        <w:rPr>
          <w:rStyle w:val="Textoennegrita"/>
          <w:rFonts w:ascii="Arial" w:hAnsi="Arial" w:cs="Arial"/>
        </w:rPr>
        <w:t>:</w:t>
      </w:r>
      <w:r w:rsidRPr="007B7747">
        <w:rPr>
          <w:rFonts w:ascii="Arial" w:hAnsi="Arial" w:cs="Arial"/>
        </w:rPr>
        <w:t xml:space="preserve"> El propósito puede ser vender algo, que la persona capte una información, persuadir, conducir a una acción, comunicar un punto de vista.  En todo caso debe tenerse claro.</w:t>
      </w:r>
    </w:p>
    <w:p w:rsidR="002748B4" w:rsidRPr="007B7747" w:rsidRDefault="002748B4" w:rsidP="002748B4">
      <w:pPr>
        <w:pStyle w:val="NormalWeb"/>
        <w:spacing w:before="0" w:beforeAutospacing="0" w:after="0" w:afterAutospacing="0" w:line="360" w:lineRule="auto"/>
        <w:ind w:left="360"/>
        <w:jc w:val="both"/>
        <w:rPr>
          <w:rStyle w:val="Textoennegrita"/>
          <w:rFonts w:ascii="Arial" w:hAnsi="Arial" w:cs="Arial"/>
          <w:b w:val="0"/>
          <w:bCs w:val="0"/>
        </w:rPr>
      </w:pPr>
    </w:p>
    <w:p w:rsidR="002748B4" w:rsidRPr="007B7747" w:rsidRDefault="002748B4" w:rsidP="002748B4">
      <w:pPr>
        <w:pStyle w:val="NormalWeb"/>
        <w:numPr>
          <w:ilvl w:val="0"/>
          <w:numId w:val="3"/>
        </w:numPr>
        <w:spacing w:before="0" w:beforeAutospacing="0" w:after="0" w:afterAutospacing="0" w:line="360" w:lineRule="auto"/>
        <w:jc w:val="both"/>
        <w:rPr>
          <w:rFonts w:ascii="Arial" w:hAnsi="Arial" w:cs="Arial"/>
        </w:rPr>
      </w:pPr>
      <w:r w:rsidRPr="007B7747">
        <w:rPr>
          <w:rStyle w:val="Textoennegrita"/>
          <w:rFonts w:ascii="Arial" w:hAnsi="Arial" w:cs="Arial"/>
          <w:i/>
        </w:rPr>
        <w:t>identificación de la forma y el estilo:</w:t>
      </w:r>
      <w:r w:rsidRPr="007B7747">
        <w:rPr>
          <w:rStyle w:val="Textoennegrita"/>
          <w:rFonts w:ascii="Arial" w:hAnsi="Arial" w:cs="Arial"/>
          <w:b w:val="0"/>
        </w:rPr>
        <w:t xml:space="preserve"> deben perseguirse los más eficaces. </w:t>
      </w:r>
      <w:r w:rsidRPr="007B7747">
        <w:rPr>
          <w:rStyle w:val="Textoennegrita"/>
          <w:rFonts w:ascii="Arial" w:hAnsi="Arial" w:cs="Arial"/>
        </w:rPr>
        <w:t xml:space="preserve"> </w:t>
      </w:r>
      <w:r w:rsidRPr="007B7747">
        <w:rPr>
          <w:rFonts w:ascii="Arial" w:hAnsi="Arial" w:cs="Arial"/>
        </w:rPr>
        <w:t>Al utilizar un medio que requiere de los dos hemisferios cerebrales para la configuración de la comunicación, es necesario prestar atención al lenguaje, el tono, las animaciones, los sonidos, los medios de comunicación y el tipo de información.  Lo que dedica un usuario a la consulta de una página es 20 segundos aproximadamente, a menos que despierte su interés.</w:t>
      </w:r>
    </w:p>
    <w:p w:rsidR="002748B4" w:rsidRPr="007B7747" w:rsidRDefault="002748B4" w:rsidP="002748B4">
      <w:pPr>
        <w:pStyle w:val="NormalWeb"/>
        <w:spacing w:before="0" w:beforeAutospacing="0" w:after="0" w:afterAutospacing="0" w:line="360" w:lineRule="auto"/>
        <w:ind w:left="360"/>
        <w:jc w:val="both"/>
        <w:rPr>
          <w:rStyle w:val="Textoennegrita"/>
          <w:rFonts w:ascii="Arial" w:hAnsi="Arial" w:cs="Arial"/>
          <w:b w:val="0"/>
          <w:bCs w:val="0"/>
        </w:rPr>
      </w:pPr>
    </w:p>
    <w:p w:rsidR="002748B4" w:rsidRPr="007B7747" w:rsidRDefault="002748B4" w:rsidP="002748B4">
      <w:pPr>
        <w:pStyle w:val="NormalWeb"/>
        <w:numPr>
          <w:ilvl w:val="0"/>
          <w:numId w:val="3"/>
        </w:numPr>
        <w:spacing w:before="0" w:beforeAutospacing="0" w:after="0" w:afterAutospacing="0" w:line="360" w:lineRule="auto"/>
        <w:jc w:val="both"/>
        <w:rPr>
          <w:rFonts w:ascii="Arial" w:hAnsi="Arial" w:cs="Arial"/>
        </w:rPr>
      </w:pPr>
      <w:r w:rsidRPr="007B7747">
        <w:rPr>
          <w:rStyle w:val="Textoennegrita"/>
          <w:rFonts w:ascii="Arial" w:hAnsi="Arial" w:cs="Arial"/>
          <w:i/>
        </w:rPr>
        <w:t>preparación de un mapa mental</w:t>
      </w:r>
      <w:r w:rsidRPr="007B7747">
        <w:rPr>
          <w:rStyle w:val="Textoennegrita"/>
          <w:rFonts w:ascii="Arial" w:hAnsi="Arial" w:cs="Arial"/>
        </w:rPr>
        <w:t xml:space="preserve">: </w:t>
      </w:r>
      <w:r w:rsidRPr="002748B4">
        <w:rPr>
          <w:rStyle w:val="Textoennegrita"/>
          <w:rFonts w:ascii="Arial" w:hAnsi="Arial" w:cs="Arial"/>
          <w:b w:val="0"/>
        </w:rPr>
        <w:t>Los</w:t>
      </w:r>
      <w:r w:rsidRPr="007B7747">
        <w:rPr>
          <w:rFonts w:ascii="Arial" w:hAnsi="Arial" w:cs="Arial"/>
        </w:rPr>
        <w:t xml:space="preserve"> pensamientos deben ser clarificados con viñetas, guiones, </w:t>
      </w:r>
      <w:r w:rsidRPr="007B7747">
        <w:rPr>
          <w:rFonts w:ascii="Arial" w:hAnsi="Arial" w:cs="Arial"/>
          <w:i/>
        </w:rPr>
        <w:t>story board</w:t>
      </w:r>
      <w:r w:rsidRPr="007B7747">
        <w:rPr>
          <w:rFonts w:ascii="Arial" w:hAnsi="Arial" w:cs="Arial"/>
        </w:rPr>
        <w:t xml:space="preserve"> o mapas mentales.  Hay que profundizar en la comprensión del tema y del objetivo.</w:t>
      </w:r>
    </w:p>
    <w:p w:rsidR="002748B4" w:rsidRPr="007B7747" w:rsidRDefault="002748B4" w:rsidP="002748B4">
      <w:pPr>
        <w:pStyle w:val="NormalWeb"/>
        <w:spacing w:before="0" w:beforeAutospacing="0" w:after="0" w:afterAutospacing="0" w:line="360" w:lineRule="auto"/>
        <w:ind w:left="720"/>
        <w:jc w:val="both"/>
        <w:rPr>
          <w:rFonts w:ascii="Arial" w:hAnsi="Arial" w:cs="Arial"/>
        </w:rPr>
      </w:pPr>
      <w:r w:rsidRPr="007B7747">
        <w:rPr>
          <w:rFonts w:ascii="Arial" w:hAnsi="Arial" w:cs="Arial"/>
        </w:rPr>
        <w:t xml:space="preserve">Las posibilidades de esta escritura son innumerables.  Se requiere creatividad, reescritura, corrección, transformación, complementación, supresiones, invención, todo ello de acuerdo con las necesidades del receptor y las condiciones del contexto. </w:t>
      </w:r>
    </w:p>
    <w:p w:rsidR="002748B4" w:rsidRPr="007B7747" w:rsidRDefault="002748B4" w:rsidP="002748B4">
      <w:pPr>
        <w:pStyle w:val="NormalWeb"/>
        <w:spacing w:before="0" w:beforeAutospacing="0" w:after="0" w:afterAutospacing="0" w:line="360" w:lineRule="auto"/>
        <w:ind w:left="360"/>
        <w:jc w:val="both"/>
        <w:rPr>
          <w:rStyle w:val="Textoennegrita"/>
          <w:rFonts w:ascii="Arial" w:hAnsi="Arial" w:cs="Arial"/>
          <w:b w:val="0"/>
          <w:bCs w:val="0"/>
        </w:rPr>
      </w:pPr>
    </w:p>
    <w:p w:rsidR="002748B4" w:rsidRPr="007B7747" w:rsidRDefault="002748B4" w:rsidP="002748B4">
      <w:pPr>
        <w:pStyle w:val="NormalWeb"/>
        <w:numPr>
          <w:ilvl w:val="0"/>
          <w:numId w:val="4"/>
        </w:numPr>
        <w:spacing w:before="0" w:beforeAutospacing="0" w:after="0" w:afterAutospacing="0" w:line="360" w:lineRule="auto"/>
        <w:jc w:val="both"/>
        <w:rPr>
          <w:rFonts w:ascii="Arial" w:hAnsi="Arial" w:cs="Arial"/>
        </w:rPr>
      </w:pPr>
      <w:r w:rsidRPr="007B7747">
        <w:rPr>
          <w:rStyle w:val="Textoennegrita"/>
          <w:rFonts w:ascii="Arial" w:hAnsi="Arial" w:cs="Arial"/>
          <w:i/>
        </w:rPr>
        <w:t>preparación de la trama</w:t>
      </w:r>
      <w:r w:rsidRPr="007B7747">
        <w:rPr>
          <w:rStyle w:val="Textoennegrita"/>
          <w:rFonts w:ascii="Arial" w:hAnsi="Arial" w:cs="Arial"/>
        </w:rPr>
        <w:t>:</w:t>
      </w:r>
      <w:r w:rsidRPr="007B7747">
        <w:rPr>
          <w:rFonts w:ascii="Arial" w:hAnsi="Arial" w:cs="Arial"/>
        </w:rPr>
        <w:t xml:space="preserve"> Es necesario, luego de tener absolutamente claro el tema y la estructura en la mente, evaluar la comunicación desde el punto de vista del lector. </w:t>
      </w:r>
    </w:p>
    <w:p w:rsidR="002748B4" w:rsidRPr="007B7747" w:rsidRDefault="002748B4" w:rsidP="002748B4">
      <w:pPr>
        <w:pStyle w:val="NormalWeb"/>
        <w:spacing w:before="0" w:beforeAutospacing="0" w:after="0" w:afterAutospacing="0" w:line="360" w:lineRule="auto"/>
        <w:ind w:left="360"/>
        <w:jc w:val="both"/>
        <w:rPr>
          <w:rStyle w:val="Textoennegrita"/>
          <w:rFonts w:ascii="Arial" w:hAnsi="Arial" w:cs="Arial"/>
          <w:b w:val="0"/>
          <w:bCs w:val="0"/>
        </w:rPr>
      </w:pPr>
    </w:p>
    <w:p w:rsidR="002748B4" w:rsidRPr="007B7747" w:rsidRDefault="002748B4" w:rsidP="002748B4">
      <w:pPr>
        <w:pStyle w:val="NormalWeb"/>
        <w:numPr>
          <w:ilvl w:val="0"/>
          <w:numId w:val="4"/>
        </w:numPr>
        <w:spacing w:before="0" w:beforeAutospacing="0" w:after="0" w:afterAutospacing="0" w:line="360" w:lineRule="auto"/>
        <w:jc w:val="both"/>
        <w:rPr>
          <w:rFonts w:ascii="Arial" w:hAnsi="Arial" w:cs="Arial"/>
        </w:rPr>
      </w:pPr>
      <w:r w:rsidRPr="007B7747">
        <w:rPr>
          <w:rStyle w:val="Textoennegrita"/>
          <w:rFonts w:ascii="Arial" w:hAnsi="Arial" w:cs="Arial"/>
          <w:i/>
        </w:rPr>
        <w:t>ensayo</w:t>
      </w:r>
      <w:r w:rsidRPr="007B7747">
        <w:rPr>
          <w:rStyle w:val="Textoennegrita"/>
          <w:rFonts w:ascii="Arial" w:hAnsi="Arial" w:cs="Arial"/>
          <w:b w:val="0"/>
          <w:bCs w:val="0"/>
          <w:i/>
        </w:rPr>
        <w:t xml:space="preserve"> </w:t>
      </w:r>
      <w:r w:rsidRPr="007B7747">
        <w:rPr>
          <w:rStyle w:val="Textoennegrita"/>
          <w:rFonts w:ascii="Arial" w:hAnsi="Arial" w:cs="Arial"/>
          <w:bCs w:val="0"/>
          <w:i/>
        </w:rPr>
        <w:t>de</w:t>
      </w:r>
      <w:r w:rsidRPr="007B7747">
        <w:rPr>
          <w:rStyle w:val="Textoennegrita"/>
          <w:rFonts w:ascii="Arial" w:hAnsi="Arial" w:cs="Arial"/>
          <w:i/>
        </w:rPr>
        <w:t xml:space="preserve"> la comunicación</w:t>
      </w:r>
      <w:r w:rsidRPr="007B7747">
        <w:rPr>
          <w:rStyle w:val="Textoennegrita"/>
          <w:rFonts w:ascii="Arial" w:hAnsi="Arial" w:cs="Arial"/>
        </w:rPr>
        <w:t>.</w:t>
      </w:r>
      <w:r w:rsidRPr="007B7747">
        <w:rPr>
          <w:rFonts w:ascii="Arial" w:hAnsi="Arial" w:cs="Arial"/>
        </w:rPr>
        <w:t xml:space="preserve"> Es importante poner a prueba la creación, con el fin de mejorarla, antes de presentarla en la web.  Esto es factible gracias a que el diseño del hipertexto se puede realizar sin conexión.</w:t>
      </w:r>
    </w:p>
    <w:p w:rsidR="002748B4" w:rsidRPr="007B7747" w:rsidRDefault="002748B4" w:rsidP="002748B4">
      <w:pPr>
        <w:pStyle w:val="NormalWeb"/>
        <w:spacing w:before="0" w:beforeAutospacing="0" w:after="0" w:afterAutospacing="0" w:line="360" w:lineRule="auto"/>
        <w:jc w:val="both"/>
        <w:rPr>
          <w:rFonts w:ascii="Arial" w:hAnsi="Arial" w:cs="Arial"/>
          <w:b/>
        </w:rPr>
      </w:pPr>
    </w:p>
    <w:p w:rsidR="002748B4" w:rsidRPr="007B7747" w:rsidRDefault="002748B4" w:rsidP="002748B4">
      <w:pPr>
        <w:pStyle w:val="NormalWeb"/>
        <w:numPr>
          <w:ilvl w:val="0"/>
          <w:numId w:val="10"/>
        </w:numPr>
        <w:spacing w:before="0" w:beforeAutospacing="0" w:after="0" w:afterAutospacing="0" w:line="360" w:lineRule="auto"/>
        <w:jc w:val="both"/>
        <w:rPr>
          <w:rFonts w:ascii="Arial" w:hAnsi="Arial" w:cs="Arial"/>
          <w:b/>
        </w:rPr>
      </w:pPr>
      <w:r w:rsidRPr="007B7747">
        <w:rPr>
          <w:rFonts w:ascii="Arial" w:hAnsi="Arial" w:cs="Arial"/>
          <w:b/>
        </w:rPr>
        <w:t xml:space="preserve">El escritor </w:t>
      </w:r>
    </w:p>
    <w:p w:rsidR="002748B4" w:rsidRPr="007B7747" w:rsidRDefault="002748B4" w:rsidP="002748B4">
      <w:pPr>
        <w:pStyle w:val="NormalWeb"/>
        <w:spacing w:before="0" w:beforeAutospacing="0" w:after="0" w:afterAutospacing="0" w:line="360" w:lineRule="auto"/>
        <w:jc w:val="both"/>
        <w:rPr>
          <w:rFonts w:ascii="Arial" w:hAnsi="Arial" w:cs="Arial"/>
        </w:rPr>
      </w:pPr>
      <w:r w:rsidRPr="007B7747">
        <w:rPr>
          <w:rFonts w:ascii="Arial" w:hAnsi="Arial" w:cs="Arial"/>
        </w:rPr>
        <w:t xml:space="preserve">Todo escritor expresa ideas y valores.  Lo que diga es expresión de su pensamiento y de su cosmovisión.  Para decir algo es necesario tener algo para decir.  La forma como se diga depende de la creatividad y la imaginación.  Ambos elementos son necesarios para un escritor web, pues éste une el contenido con la forma, el texto y los objetos con un significado de calidad y atractivo.  </w:t>
      </w:r>
    </w:p>
    <w:p w:rsidR="002748B4" w:rsidRPr="007B7747" w:rsidRDefault="002748B4" w:rsidP="002748B4">
      <w:pPr>
        <w:pStyle w:val="NormalWeb"/>
        <w:spacing w:before="0" w:beforeAutospacing="0" w:after="0" w:afterAutospacing="0" w:line="360" w:lineRule="auto"/>
        <w:jc w:val="both"/>
        <w:rPr>
          <w:rFonts w:ascii="Arial" w:hAnsi="Arial" w:cs="Arial"/>
        </w:rPr>
      </w:pPr>
    </w:p>
    <w:p w:rsidR="002748B4" w:rsidRPr="007B7747" w:rsidRDefault="002748B4" w:rsidP="002748B4">
      <w:pPr>
        <w:pStyle w:val="NormalWeb"/>
        <w:spacing w:before="0" w:beforeAutospacing="0" w:after="0" w:afterAutospacing="0" w:line="360" w:lineRule="auto"/>
        <w:jc w:val="both"/>
        <w:rPr>
          <w:rFonts w:ascii="Arial" w:hAnsi="Arial" w:cs="Arial"/>
        </w:rPr>
      </w:pPr>
      <w:r w:rsidRPr="007B7747">
        <w:rPr>
          <w:rFonts w:ascii="Arial" w:hAnsi="Arial" w:cs="Arial"/>
        </w:rPr>
        <w:t xml:space="preserve">Las características y las condiciones de un autor convencional no son las mismas a las de un autor web, pues este último prácticamente desaparece detrás de la red, no como autor, </w:t>
      </w:r>
      <w:r w:rsidRPr="007B7747">
        <w:rPr>
          <w:rFonts w:ascii="Arial" w:hAnsi="Arial" w:cs="Arial"/>
        </w:rPr>
        <w:lastRenderedPageBreak/>
        <w:t xml:space="preserve">sino como referente.  Esto se debe a que el navegante puede hacer las veces de compilador, armando su propio hipertexto con varios insumos de la red.  En todo caso debe citar las fuentes de donde los toma, pero el concepto de autor como autoridad da paso al autor como diseñador. </w:t>
      </w:r>
    </w:p>
    <w:p w:rsidR="002748B4" w:rsidRPr="007B7747" w:rsidRDefault="002748B4" w:rsidP="002748B4">
      <w:pPr>
        <w:pStyle w:val="NormalWeb"/>
        <w:spacing w:before="0" w:beforeAutospacing="0" w:after="0" w:afterAutospacing="0" w:line="360" w:lineRule="auto"/>
        <w:jc w:val="both"/>
        <w:rPr>
          <w:rFonts w:ascii="Arial" w:hAnsi="Arial" w:cs="Arial"/>
        </w:rPr>
      </w:pPr>
    </w:p>
    <w:p w:rsidR="002748B4" w:rsidRPr="007B7747" w:rsidRDefault="002748B4" w:rsidP="002748B4">
      <w:pPr>
        <w:pStyle w:val="NormalWeb"/>
        <w:numPr>
          <w:ilvl w:val="0"/>
          <w:numId w:val="10"/>
        </w:numPr>
        <w:spacing w:before="0" w:beforeAutospacing="0" w:after="0" w:afterAutospacing="0" w:line="360" w:lineRule="auto"/>
        <w:jc w:val="both"/>
        <w:rPr>
          <w:rFonts w:ascii="Arial" w:hAnsi="Arial" w:cs="Arial"/>
          <w:b/>
        </w:rPr>
      </w:pPr>
      <w:r w:rsidRPr="007B7747">
        <w:rPr>
          <w:rFonts w:ascii="Arial" w:hAnsi="Arial" w:cs="Arial"/>
          <w:b/>
        </w:rPr>
        <w:t>La comunicación</w:t>
      </w:r>
    </w:p>
    <w:p w:rsidR="002748B4" w:rsidRPr="007B7747" w:rsidRDefault="002748B4" w:rsidP="002748B4">
      <w:pPr>
        <w:pStyle w:val="NormalWeb"/>
        <w:numPr>
          <w:ilvl w:val="0"/>
          <w:numId w:val="5"/>
        </w:numPr>
        <w:spacing w:before="0" w:beforeAutospacing="0" w:after="0" w:afterAutospacing="0" w:line="360" w:lineRule="auto"/>
        <w:jc w:val="both"/>
        <w:rPr>
          <w:rFonts w:ascii="Arial" w:hAnsi="Arial" w:cs="Arial"/>
        </w:rPr>
      </w:pPr>
      <w:r w:rsidRPr="007B7747">
        <w:rPr>
          <w:rStyle w:val="Textoennegrita"/>
          <w:rFonts w:ascii="Arial" w:hAnsi="Arial" w:cs="Arial"/>
          <w:b w:val="0"/>
        </w:rPr>
        <w:t xml:space="preserve">En la web, comunicación es conversación.  </w:t>
      </w:r>
      <w:r w:rsidRPr="007B7747">
        <w:rPr>
          <w:rFonts w:ascii="Arial" w:hAnsi="Arial" w:cs="Arial"/>
        </w:rPr>
        <w:t>Es necesario establecer empatía con el interlocutor (</w:t>
      </w:r>
      <w:r w:rsidRPr="007B7747">
        <w:rPr>
          <w:rFonts w:ascii="Arial" w:hAnsi="Arial" w:cs="Arial"/>
          <w:i/>
        </w:rPr>
        <w:t>navegante</w:t>
      </w:r>
      <w:r w:rsidRPr="007B7747">
        <w:rPr>
          <w:rFonts w:ascii="Arial" w:hAnsi="Arial" w:cs="Arial"/>
        </w:rPr>
        <w:t>), para lo cual es fundamental seleccionar cuidadosamente las palabras.</w:t>
      </w:r>
    </w:p>
    <w:p w:rsidR="002748B4" w:rsidRPr="007B7747" w:rsidRDefault="002748B4" w:rsidP="002748B4">
      <w:pPr>
        <w:pStyle w:val="NormalWeb"/>
        <w:numPr>
          <w:ilvl w:val="0"/>
          <w:numId w:val="5"/>
        </w:numPr>
        <w:spacing w:before="0" w:beforeAutospacing="0" w:after="0" w:afterAutospacing="0" w:line="360" w:lineRule="auto"/>
        <w:jc w:val="both"/>
        <w:rPr>
          <w:rFonts w:ascii="Arial" w:hAnsi="Arial" w:cs="Arial"/>
        </w:rPr>
      </w:pPr>
      <w:r w:rsidRPr="007B7747">
        <w:rPr>
          <w:rStyle w:val="Textoennegrita"/>
          <w:rFonts w:ascii="Arial" w:hAnsi="Arial" w:cs="Arial"/>
          <w:b w:val="0"/>
        </w:rPr>
        <w:t>La web tiene como una finalidad la economía del tiempo</w:t>
      </w:r>
      <w:r w:rsidRPr="007B7747">
        <w:rPr>
          <w:rFonts w:ascii="Arial" w:hAnsi="Arial" w:cs="Arial"/>
        </w:rPr>
        <w:t>.  La intención del emisor debe ser que los contenidos lleguen a la mano en el menor tiempo, de la manera más ágil y más creativa.</w:t>
      </w:r>
    </w:p>
    <w:p w:rsidR="002748B4" w:rsidRPr="007B7747" w:rsidRDefault="002748B4" w:rsidP="002748B4">
      <w:pPr>
        <w:pStyle w:val="NormalWeb"/>
        <w:numPr>
          <w:ilvl w:val="0"/>
          <w:numId w:val="5"/>
        </w:numPr>
        <w:spacing w:before="0" w:beforeAutospacing="0" w:after="0" w:afterAutospacing="0" w:line="360" w:lineRule="auto"/>
        <w:jc w:val="both"/>
        <w:rPr>
          <w:rFonts w:ascii="Arial" w:hAnsi="Arial" w:cs="Arial"/>
        </w:rPr>
      </w:pPr>
      <w:r w:rsidRPr="007B7747">
        <w:rPr>
          <w:rStyle w:val="Textoennegrita"/>
          <w:rFonts w:ascii="Arial" w:hAnsi="Arial" w:cs="Arial"/>
          <w:b w:val="0"/>
        </w:rPr>
        <w:t>El destinatario puede verse sorprendido con la forma del mensaje y, si le agrada, puede dedicarle mayor atención</w:t>
      </w:r>
      <w:r w:rsidRPr="007B7747">
        <w:rPr>
          <w:rFonts w:ascii="Arial" w:hAnsi="Arial" w:cs="Arial"/>
        </w:rPr>
        <w:t xml:space="preserve">.  Con estos recursos informáticos, el lector tiene la tarea de buscar la información que más le agrade y más le sirva, mientras el escritor intenta buscar el mayor número de lectores y busca la mejor forma de llegar a ellos.  </w:t>
      </w:r>
    </w:p>
    <w:p w:rsidR="002748B4" w:rsidRPr="007B7747" w:rsidRDefault="002748B4" w:rsidP="002748B4">
      <w:pPr>
        <w:pStyle w:val="NormalWeb"/>
        <w:numPr>
          <w:ilvl w:val="0"/>
          <w:numId w:val="5"/>
        </w:numPr>
        <w:spacing w:before="0" w:beforeAutospacing="0" w:after="0" w:afterAutospacing="0" w:line="360" w:lineRule="auto"/>
        <w:jc w:val="both"/>
        <w:rPr>
          <w:rFonts w:ascii="Arial" w:hAnsi="Arial" w:cs="Arial"/>
        </w:rPr>
      </w:pPr>
      <w:r w:rsidRPr="007B7747">
        <w:rPr>
          <w:rStyle w:val="Textoennegrita"/>
          <w:rFonts w:ascii="Arial" w:hAnsi="Arial" w:cs="Arial"/>
          <w:b w:val="0"/>
        </w:rPr>
        <w:t xml:space="preserve">La comunicación implica un acompañamiento al lector, pues se trata de una conversación. </w:t>
      </w:r>
      <w:r w:rsidRPr="007B7747">
        <w:rPr>
          <w:rFonts w:ascii="Arial" w:hAnsi="Arial" w:cs="Arial"/>
        </w:rPr>
        <w:t xml:space="preserve"> Desde el momento que entra en la web no se puede dejar solo.  Hay que llevarlo de la mano para evitar que se pierda en el viaje, que no comprenda o que se vaya.</w:t>
      </w:r>
    </w:p>
    <w:p w:rsidR="002748B4" w:rsidRPr="007B7747" w:rsidRDefault="002748B4" w:rsidP="002748B4">
      <w:pPr>
        <w:pStyle w:val="NormalWeb"/>
        <w:numPr>
          <w:ilvl w:val="0"/>
          <w:numId w:val="5"/>
        </w:numPr>
        <w:spacing w:before="0" w:beforeAutospacing="0" w:after="0" w:afterAutospacing="0" w:line="360" w:lineRule="auto"/>
        <w:jc w:val="both"/>
        <w:rPr>
          <w:rFonts w:ascii="Arial" w:hAnsi="Arial" w:cs="Arial"/>
        </w:rPr>
      </w:pPr>
      <w:r w:rsidRPr="007B7747">
        <w:rPr>
          <w:rStyle w:val="Textoennegrita"/>
          <w:rFonts w:ascii="Arial" w:hAnsi="Arial" w:cs="Arial"/>
          <w:b w:val="0"/>
        </w:rPr>
        <w:t xml:space="preserve">Los contenidos deben ser fáciles. </w:t>
      </w:r>
      <w:r w:rsidRPr="007B7747">
        <w:rPr>
          <w:rFonts w:ascii="Arial" w:hAnsi="Arial" w:cs="Arial"/>
        </w:rPr>
        <w:t xml:space="preserve"> Se requiere habilidad para exponer las ideas y hacer que el mensaje llegue.  La web no siempre es rápida; una búsqueda puede arrojar muchos resultados y los usuarios no desean perderse sino encontrar rápidamente datos útiles y prácticos.</w:t>
      </w:r>
    </w:p>
    <w:p w:rsidR="002748B4" w:rsidRPr="007B7747" w:rsidRDefault="002748B4" w:rsidP="002748B4">
      <w:pPr>
        <w:pStyle w:val="NormalWeb"/>
        <w:numPr>
          <w:ilvl w:val="0"/>
          <w:numId w:val="5"/>
        </w:numPr>
        <w:spacing w:before="0" w:beforeAutospacing="0" w:after="0" w:afterAutospacing="0" w:line="360" w:lineRule="auto"/>
        <w:jc w:val="both"/>
        <w:rPr>
          <w:rFonts w:ascii="Arial" w:hAnsi="Arial" w:cs="Arial"/>
        </w:rPr>
      </w:pPr>
      <w:r w:rsidRPr="007B7747">
        <w:rPr>
          <w:rStyle w:val="Textoennegrita"/>
          <w:rFonts w:ascii="Arial" w:hAnsi="Arial" w:cs="Arial"/>
          <w:b w:val="0"/>
        </w:rPr>
        <w:t>Las palabras deben ser sencillas, directas y útiles</w:t>
      </w:r>
      <w:r w:rsidRPr="007B7747">
        <w:rPr>
          <w:rFonts w:ascii="Arial" w:hAnsi="Arial" w:cs="Arial"/>
        </w:rPr>
        <w:t>.  Aunque la comunicación sea profunda y el tema sea extenso, no deben construirse textos muy largos y difíciles de entender.  Además, siempre hay otros medios más amables, diferentes del texto escrito, para decir ciertas cosas, que el escritor puede y debe utilizar.</w:t>
      </w:r>
    </w:p>
    <w:p w:rsidR="002748B4" w:rsidRPr="007B7747" w:rsidRDefault="002748B4" w:rsidP="002748B4">
      <w:pPr>
        <w:pStyle w:val="NormalWeb"/>
        <w:numPr>
          <w:ilvl w:val="0"/>
          <w:numId w:val="5"/>
        </w:numPr>
        <w:spacing w:before="0" w:beforeAutospacing="0" w:after="0" w:afterAutospacing="0" w:line="360" w:lineRule="auto"/>
        <w:jc w:val="both"/>
        <w:rPr>
          <w:rFonts w:ascii="Arial" w:hAnsi="Arial" w:cs="Arial"/>
        </w:rPr>
      </w:pPr>
      <w:r w:rsidRPr="007B7747">
        <w:rPr>
          <w:rStyle w:val="Textoennegrita"/>
          <w:rFonts w:ascii="Arial" w:hAnsi="Arial" w:cs="Arial"/>
          <w:b w:val="0"/>
        </w:rPr>
        <w:t xml:space="preserve">Una comunicación adecuada en la red requiere claridad en </w:t>
      </w:r>
      <w:r w:rsidRPr="007B7747">
        <w:rPr>
          <w:rFonts w:ascii="Arial" w:hAnsi="Arial" w:cs="Arial"/>
        </w:rPr>
        <w:t>los temas principales y secundarios, definición de procedimientos y cuidado de la organización, para que la búsqueda y la navegación sean más versátiles.</w:t>
      </w:r>
    </w:p>
    <w:p w:rsidR="002748B4" w:rsidRPr="007B7747" w:rsidRDefault="002748B4" w:rsidP="002748B4">
      <w:pPr>
        <w:pStyle w:val="NormalWeb"/>
        <w:numPr>
          <w:ilvl w:val="0"/>
          <w:numId w:val="5"/>
        </w:numPr>
        <w:spacing w:before="0" w:beforeAutospacing="0" w:after="0" w:afterAutospacing="0" w:line="360" w:lineRule="auto"/>
        <w:jc w:val="both"/>
        <w:rPr>
          <w:rStyle w:val="Textoennegrita"/>
          <w:rFonts w:ascii="Arial" w:hAnsi="Arial" w:cs="Arial"/>
          <w:b w:val="0"/>
          <w:bCs w:val="0"/>
        </w:rPr>
      </w:pPr>
      <w:r w:rsidRPr="007B7747">
        <w:rPr>
          <w:rStyle w:val="Textoennegrita"/>
          <w:rFonts w:ascii="Arial" w:hAnsi="Arial" w:cs="Arial"/>
          <w:b w:val="0"/>
          <w:bCs w:val="0"/>
        </w:rPr>
        <w:t>El escritor web debe responder las preguntas del destinatario y a él debe adaptarse la comunicación.</w:t>
      </w:r>
    </w:p>
    <w:p w:rsidR="002748B4" w:rsidRPr="007B7747" w:rsidRDefault="002748B4" w:rsidP="002748B4">
      <w:pPr>
        <w:pStyle w:val="NormalWeb"/>
        <w:numPr>
          <w:ilvl w:val="0"/>
          <w:numId w:val="5"/>
        </w:numPr>
        <w:spacing w:before="0" w:beforeAutospacing="0" w:after="0" w:afterAutospacing="0" w:line="360" w:lineRule="auto"/>
        <w:jc w:val="both"/>
        <w:rPr>
          <w:rStyle w:val="Textoennegrita"/>
          <w:rFonts w:ascii="Arial" w:hAnsi="Arial" w:cs="Arial"/>
          <w:b w:val="0"/>
          <w:bCs w:val="0"/>
        </w:rPr>
      </w:pPr>
      <w:r w:rsidRPr="007B7747">
        <w:rPr>
          <w:rFonts w:ascii="Arial" w:hAnsi="Arial" w:cs="Arial"/>
        </w:rPr>
        <w:t>La comunicación se consigue con la combinación de texto e interfaz.</w:t>
      </w:r>
      <w:r w:rsidRPr="007B7747">
        <w:rPr>
          <w:rStyle w:val="Textoennegrita"/>
          <w:rFonts w:ascii="Arial" w:hAnsi="Arial" w:cs="Arial"/>
          <w:b w:val="0"/>
        </w:rPr>
        <w:t xml:space="preserve"> </w:t>
      </w:r>
    </w:p>
    <w:p w:rsidR="002748B4" w:rsidRPr="007B7747" w:rsidRDefault="002748B4" w:rsidP="002748B4">
      <w:pPr>
        <w:pStyle w:val="NormalWeb"/>
        <w:numPr>
          <w:ilvl w:val="0"/>
          <w:numId w:val="5"/>
        </w:numPr>
        <w:spacing w:before="0" w:beforeAutospacing="0" w:after="0" w:afterAutospacing="0" w:line="360" w:lineRule="auto"/>
        <w:jc w:val="both"/>
        <w:rPr>
          <w:rFonts w:ascii="Arial" w:hAnsi="Arial" w:cs="Arial"/>
        </w:rPr>
      </w:pPr>
      <w:r w:rsidRPr="007B7747">
        <w:rPr>
          <w:rStyle w:val="Textoennegrita"/>
          <w:rFonts w:ascii="Arial" w:hAnsi="Arial" w:cs="Arial"/>
          <w:b w:val="0"/>
        </w:rPr>
        <w:lastRenderedPageBreak/>
        <w:t>La comunicación óptima en internet depende de que la información sea suficiente.</w:t>
      </w:r>
      <w:r w:rsidRPr="007B7747">
        <w:rPr>
          <w:rFonts w:ascii="Arial" w:hAnsi="Arial" w:cs="Arial"/>
        </w:rPr>
        <w:t xml:space="preserve">  No puede considerarse nada como sobreentendido.  Debe brindarse al lector información completa, compacta y precisa.  </w:t>
      </w:r>
    </w:p>
    <w:p w:rsidR="002748B4" w:rsidRPr="007B7747" w:rsidRDefault="002748B4" w:rsidP="002748B4">
      <w:pPr>
        <w:pStyle w:val="NormalWeb"/>
        <w:numPr>
          <w:ilvl w:val="0"/>
          <w:numId w:val="5"/>
        </w:numPr>
        <w:spacing w:before="0" w:beforeAutospacing="0" w:after="0" w:afterAutospacing="0" w:line="360" w:lineRule="auto"/>
        <w:jc w:val="both"/>
        <w:rPr>
          <w:rFonts w:ascii="Arial" w:hAnsi="Arial" w:cs="Arial"/>
        </w:rPr>
      </w:pPr>
      <w:r w:rsidRPr="007B7747">
        <w:rPr>
          <w:rFonts w:ascii="Arial" w:hAnsi="Arial" w:cs="Arial"/>
        </w:rPr>
        <w:t xml:space="preserve">La escritura en web debe compensar la impersonalidad y frialdad del equipo con un contacto cálido dado por el lenguaje.  </w:t>
      </w:r>
    </w:p>
    <w:p w:rsidR="002748B4" w:rsidRPr="007B7747" w:rsidRDefault="002748B4" w:rsidP="002748B4">
      <w:pPr>
        <w:pStyle w:val="NormalWeb"/>
        <w:spacing w:before="0" w:beforeAutospacing="0" w:after="0" w:afterAutospacing="0" w:line="360" w:lineRule="auto"/>
        <w:jc w:val="both"/>
        <w:rPr>
          <w:rStyle w:val="Textoennegrita"/>
          <w:rFonts w:ascii="Arial" w:hAnsi="Arial" w:cs="Arial"/>
        </w:rPr>
      </w:pPr>
    </w:p>
    <w:p w:rsidR="002748B4" w:rsidRPr="007B7747" w:rsidRDefault="002748B4" w:rsidP="002748B4">
      <w:pPr>
        <w:pStyle w:val="NormalWeb"/>
        <w:numPr>
          <w:ilvl w:val="0"/>
          <w:numId w:val="10"/>
        </w:numPr>
        <w:spacing w:before="0" w:beforeAutospacing="0" w:after="0" w:afterAutospacing="0" w:line="360" w:lineRule="auto"/>
        <w:jc w:val="both"/>
        <w:rPr>
          <w:rStyle w:val="Textoennegrita"/>
          <w:rFonts w:ascii="Arial" w:hAnsi="Arial" w:cs="Arial"/>
          <w:b w:val="0"/>
        </w:rPr>
      </w:pPr>
      <w:r w:rsidRPr="007B7747">
        <w:rPr>
          <w:rStyle w:val="Textoennegrita"/>
          <w:rFonts w:ascii="Arial" w:hAnsi="Arial" w:cs="Arial"/>
        </w:rPr>
        <w:t>El contacto</w:t>
      </w:r>
    </w:p>
    <w:p w:rsidR="002748B4" w:rsidRPr="007B7747" w:rsidRDefault="002748B4" w:rsidP="002748B4">
      <w:pPr>
        <w:pStyle w:val="NormalWeb"/>
        <w:numPr>
          <w:ilvl w:val="0"/>
          <w:numId w:val="6"/>
        </w:numPr>
        <w:spacing w:before="0" w:beforeAutospacing="0" w:after="0" w:afterAutospacing="0" w:line="360" w:lineRule="auto"/>
        <w:jc w:val="both"/>
        <w:rPr>
          <w:rStyle w:val="Textoennegrita"/>
          <w:rFonts w:ascii="Arial" w:hAnsi="Arial" w:cs="Arial"/>
          <w:b w:val="0"/>
          <w:bCs w:val="0"/>
        </w:rPr>
      </w:pPr>
      <w:r w:rsidRPr="007B7747">
        <w:rPr>
          <w:rStyle w:val="Textoennegrita"/>
          <w:rFonts w:ascii="Arial" w:hAnsi="Arial" w:cs="Arial"/>
          <w:b w:val="0"/>
        </w:rPr>
        <w:t>El escritor de internet no debe ser anónimo, pues como se trata de una conversación, cada interlocutor debe saber con quién habla.</w:t>
      </w:r>
    </w:p>
    <w:p w:rsidR="002748B4" w:rsidRPr="007B7747" w:rsidRDefault="002748B4" w:rsidP="002748B4">
      <w:pPr>
        <w:pStyle w:val="NormalWeb"/>
        <w:numPr>
          <w:ilvl w:val="0"/>
          <w:numId w:val="6"/>
        </w:numPr>
        <w:spacing w:before="0" w:beforeAutospacing="0" w:after="0" w:afterAutospacing="0" w:line="360" w:lineRule="auto"/>
        <w:jc w:val="both"/>
        <w:rPr>
          <w:rStyle w:val="Textoennegrita"/>
          <w:rFonts w:ascii="Arial" w:hAnsi="Arial" w:cs="Arial"/>
          <w:b w:val="0"/>
          <w:bCs w:val="0"/>
        </w:rPr>
      </w:pPr>
      <w:r w:rsidRPr="007B7747">
        <w:rPr>
          <w:rStyle w:val="Textoennegrita"/>
          <w:rFonts w:ascii="Arial" w:hAnsi="Arial" w:cs="Arial"/>
          <w:b w:val="0"/>
        </w:rPr>
        <w:t>El tono debe ser el adecuado.</w:t>
      </w:r>
    </w:p>
    <w:p w:rsidR="002748B4" w:rsidRPr="007B7747" w:rsidRDefault="002748B4" w:rsidP="002748B4">
      <w:pPr>
        <w:pStyle w:val="NormalWeb"/>
        <w:numPr>
          <w:ilvl w:val="0"/>
          <w:numId w:val="6"/>
        </w:numPr>
        <w:spacing w:before="0" w:beforeAutospacing="0" w:after="0" w:afterAutospacing="0" w:line="360" w:lineRule="auto"/>
        <w:jc w:val="both"/>
        <w:rPr>
          <w:rStyle w:val="Textoennegrita"/>
          <w:rFonts w:ascii="Arial" w:hAnsi="Arial" w:cs="Arial"/>
          <w:b w:val="0"/>
          <w:bCs w:val="0"/>
        </w:rPr>
      </w:pPr>
      <w:r w:rsidRPr="007B7747">
        <w:rPr>
          <w:rStyle w:val="Textoennegrita"/>
          <w:rFonts w:ascii="Arial" w:hAnsi="Arial" w:cs="Arial"/>
          <w:b w:val="0"/>
        </w:rPr>
        <w:t>La atención debe estar centrada en el interlocutor a quien se trata con consideración, pero sin melosidades.</w:t>
      </w:r>
    </w:p>
    <w:p w:rsidR="002748B4" w:rsidRPr="007B7747" w:rsidRDefault="002748B4" w:rsidP="002748B4">
      <w:pPr>
        <w:pStyle w:val="NormalWeb"/>
        <w:numPr>
          <w:ilvl w:val="0"/>
          <w:numId w:val="6"/>
        </w:numPr>
        <w:spacing w:before="0" w:beforeAutospacing="0" w:after="0" w:afterAutospacing="0" w:line="360" w:lineRule="auto"/>
        <w:jc w:val="both"/>
        <w:rPr>
          <w:rFonts w:ascii="Arial" w:hAnsi="Arial" w:cs="Arial"/>
        </w:rPr>
      </w:pPr>
      <w:r w:rsidRPr="007B7747">
        <w:rPr>
          <w:rStyle w:val="Textoennegrita"/>
          <w:rFonts w:ascii="Arial" w:hAnsi="Arial" w:cs="Arial"/>
          <w:b w:val="0"/>
        </w:rPr>
        <w:t xml:space="preserve">Mediante el contacto, el escritor debe darle al interlocutor lo que busca: </w:t>
      </w:r>
      <w:r w:rsidRPr="007B7747">
        <w:rPr>
          <w:rFonts w:ascii="Arial" w:hAnsi="Arial" w:cs="Arial"/>
        </w:rPr>
        <w:t>diversión, aprendizaje, curiosidad, relaciones.  Esto debe utilizarse como guía para escribir el texto.</w:t>
      </w:r>
    </w:p>
    <w:p w:rsidR="002748B4" w:rsidRPr="007B7747" w:rsidRDefault="002748B4" w:rsidP="002748B4">
      <w:pPr>
        <w:pStyle w:val="NormalWeb"/>
        <w:numPr>
          <w:ilvl w:val="0"/>
          <w:numId w:val="6"/>
        </w:numPr>
        <w:spacing w:before="0" w:beforeAutospacing="0" w:after="0" w:afterAutospacing="0" w:line="360" w:lineRule="auto"/>
        <w:jc w:val="both"/>
        <w:rPr>
          <w:rFonts w:ascii="Arial" w:hAnsi="Arial" w:cs="Arial"/>
        </w:rPr>
      </w:pPr>
      <w:r w:rsidRPr="007B7747">
        <w:rPr>
          <w:rFonts w:ascii="Arial" w:hAnsi="Arial" w:cs="Arial"/>
        </w:rPr>
        <w:t>El contacto implica captar y mantener la atención del usuario.  En la red, hay muchos competidores.  La lucha de los medios de comunicación es una guerra por la atención, pues quien tiene la información tiene el poder, pero si no hay destinatarios que la reciban, nada se tiene.  La sencillez es la mejor manera de captar la atención por la forma (movimiento, colores, etc), y, luego, debe mantenerse por el contenido.</w:t>
      </w:r>
    </w:p>
    <w:p w:rsidR="002748B4" w:rsidRPr="007B7747" w:rsidRDefault="002748B4" w:rsidP="002748B4">
      <w:pPr>
        <w:pStyle w:val="NormalWeb"/>
        <w:numPr>
          <w:ilvl w:val="0"/>
          <w:numId w:val="6"/>
        </w:numPr>
        <w:spacing w:before="0" w:beforeAutospacing="0" w:after="0" w:afterAutospacing="0" w:line="360" w:lineRule="auto"/>
        <w:jc w:val="both"/>
        <w:rPr>
          <w:rFonts w:ascii="Arial" w:hAnsi="Arial" w:cs="Arial"/>
        </w:rPr>
      </w:pPr>
      <w:r w:rsidRPr="007B7747">
        <w:rPr>
          <w:rFonts w:ascii="Arial" w:hAnsi="Arial" w:cs="Arial"/>
        </w:rPr>
        <w:t xml:space="preserve">Es necesario poner lo más importante a la vista para captar la atención y establecer contacto efectivo desde el comienzo.  </w:t>
      </w:r>
    </w:p>
    <w:p w:rsidR="002748B4" w:rsidRPr="007B7747" w:rsidRDefault="002748B4" w:rsidP="002748B4">
      <w:pPr>
        <w:pStyle w:val="NormalWeb"/>
        <w:numPr>
          <w:ilvl w:val="0"/>
          <w:numId w:val="6"/>
        </w:numPr>
        <w:spacing w:before="0" w:beforeAutospacing="0" w:after="0" w:afterAutospacing="0" w:line="360" w:lineRule="auto"/>
        <w:jc w:val="both"/>
        <w:rPr>
          <w:rFonts w:ascii="Arial" w:hAnsi="Arial" w:cs="Arial"/>
        </w:rPr>
      </w:pPr>
      <w:r w:rsidRPr="007B7747">
        <w:rPr>
          <w:rFonts w:ascii="Arial" w:hAnsi="Arial" w:cs="Arial"/>
        </w:rPr>
        <w:t xml:space="preserve">Las palabras deben ser elegidas con cuidado para que identifiquen con mayor facilidad lo que los demás buscan.  Las palabras-clave deben destacar. </w:t>
      </w:r>
    </w:p>
    <w:p w:rsidR="002748B4" w:rsidRPr="007B7747" w:rsidRDefault="002748B4" w:rsidP="002748B4">
      <w:pPr>
        <w:pStyle w:val="NormalWeb"/>
        <w:spacing w:before="0" w:beforeAutospacing="0" w:after="0" w:afterAutospacing="0" w:line="360" w:lineRule="auto"/>
        <w:jc w:val="both"/>
        <w:rPr>
          <w:rFonts w:ascii="Arial" w:hAnsi="Arial" w:cs="Arial"/>
        </w:rPr>
      </w:pPr>
    </w:p>
    <w:p w:rsidR="002748B4" w:rsidRPr="007B7747" w:rsidRDefault="002748B4" w:rsidP="002748B4">
      <w:pPr>
        <w:pStyle w:val="NormalWeb"/>
        <w:numPr>
          <w:ilvl w:val="0"/>
          <w:numId w:val="10"/>
        </w:numPr>
        <w:spacing w:before="0" w:beforeAutospacing="0" w:after="0" w:afterAutospacing="0" w:line="360" w:lineRule="auto"/>
        <w:jc w:val="both"/>
        <w:rPr>
          <w:rFonts w:ascii="Arial" w:hAnsi="Arial" w:cs="Arial"/>
          <w:b/>
        </w:rPr>
      </w:pPr>
      <w:r w:rsidRPr="007B7747">
        <w:rPr>
          <w:rFonts w:ascii="Arial" w:hAnsi="Arial" w:cs="Arial"/>
          <w:b/>
        </w:rPr>
        <w:t>La información</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Style w:val="Textoennegrita"/>
          <w:rFonts w:ascii="Arial" w:hAnsi="Arial" w:cs="Arial"/>
          <w:b w:val="0"/>
        </w:rPr>
        <w:t>Debe estar organizada de forma coherente en la web, estructurada y sencilla, clara y precisa</w:t>
      </w:r>
      <w:r w:rsidRPr="007B7747">
        <w:rPr>
          <w:rFonts w:ascii="Arial" w:hAnsi="Arial" w:cs="Arial"/>
        </w:rPr>
        <w:t>.</w:t>
      </w:r>
    </w:p>
    <w:p w:rsidR="002748B4" w:rsidRPr="007B7747" w:rsidRDefault="002748B4" w:rsidP="002748B4">
      <w:pPr>
        <w:pStyle w:val="NormalWeb"/>
        <w:numPr>
          <w:ilvl w:val="0"/>
          <w:numId w:val="8"/>
        </w:numPr>
        <w:spacing w:before="0" w:beforeAutospacing="0" w:after="0" w:afterAutospacing="0" w:line="360" w:lineRule="auto"/>
        <w:jc w:val="both"/>
        <w:rPr>
          <w:rStyle w:val="Textoennegrita"/>
          <w:rFonts w:ascii="Arial" w:hAnsi="Arial" w:cs="Arial"/>
          <w:b w:val="0"/>
          <w:bCs w:val="0"/>
        </w:rPr>
      </w:pPr>
      <w:r w:rsidRPr="007B7747">
        <w:rPr>
          <w:rStyle w:val="Textoennegrita"/>
          <w:rFonts w:ascii="Arial" w:hAnsi="Arial" w:cs="Arial"/>
          <w:b w:val="0"/>
        </w:rPr>
        <w:t xml:space="preserve">Debe ser dosificada, pues todas las personas no tienen el mismo entrenamiento en la recepción y asimilación de información.  No debe saturar. </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Style w:val="Textoennegrita"/>
          <w:rFonts w:ascii="Arial" w:hAnsi="Arial" w:cs="Arial"/>
          <w:b w:val="0"/>
        </w:rPr>
        <w:t xml:space="preserve">Para los buscadores la sencillez implica mayor y mejor accesibilidad: </w:t>
      </w:r>
      <w:r w:rsidRPr="007B7747">
        <w:rPr>
          <w:rFonts w:ascii="Arial" w:hAnsi="Arial" w:cs="Arial"/>
        </w:rPr>
        <w:t xml:space="preserve">nombres singulares o varias palabras clave.  </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 xml:space="preserve">La </w:t>
      </w:r>
      <w:r w:rsidRPr="007B7747">
        <w:rPr>
          <w:rStyle w:val="Textoennegrita"/>
          <w:rFonts w:ascii="Arial" w:hAnsi="Arial" w:cs="Arial"/>
          <w:b w:val="0"/>
        </w:rPr>
        <w:t>descripción del texto y el título deben ser atractivos cuando aparezcan en el buscador.</w:t>
      </w:r>
      <w:r w:rsidRPr="007B7747">
        <w:rPr>
          <w:rFonts w:ascii="Arial" w:hAnsi="Arial" w:cs="Arial"/>
        </w:rPr>
        <w:t xml:space="preserve"> </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lastRenderedPageBreak/>
        <w:t>Se puede recurrir a enlaces, ya sea de amplitud, de profundidad o argumentativos para ampliar la información.</w:t>
      </w:r>
    </w:p>
    <w:p w:rsidR="002748B4" w:rsidRPr="007B7747" w:rsidRDefault="002748B4" w:rsidP="002748B4">
      <w:pPr>
        <w:pStyle w:val="NormalWeb"/>
        <w:spacing w:before="0" w:beforeAutospacing="0" w:after="0" w:afterAutospacing="0" w:line="360" w:lineRule="auto"/>
        <w:jc w:val="both"/>
        <w:rPr>
          <w:rFonts w:ascii="Arial" w:hAnsi="Arial" w:cs="Arial"/>
        </w:rPr>
      </w:pPr>
    </w:p>
    <w:p w:rsidR="002748B4" w:rsidRPr="007B7747" w:rsidRDefault="002748B4" w:rsidP="002748B4">
      <w:pPr>
        <w:pStyle w:val="NormalWeb"/>
        <w:numPr>
          <w:ilvl w:val="0"/>
          <w:numId w:val="10"/>
        </w:numPr>
        <w:spacing w:before="0" w:beforeAutospacing="0" w:after="0" w:afterAutospacing="0" w:line="360" w:lineRule="auto"/>
        <w:jc w:val="both"/>
        <w:rPr>
          <w:rFonts w:ascii="Arial" w:hAnsi="Arial" w:cs="Arial"/>
          <w:b/>
        </w:rPr>
      </w:pPr>
      <w:r w:rsidRPr="007B7747">
        <w:rPr>
          <w:rFonts w:ascii="Arial" w:hAnsi="Arial" w:cs="Arial"/>
          <w:b/>
        </w:rPr>
        <w:t>El lenguaje</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Debe ser generador de ideas y emotivo.  Ejemplo: en la  web es más llamativa la invitación ¡únete!, que ¡regístrate! Pues la primera es más personal y da la idea de comunidad y comunicabilidad.</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 xml:space="preserve">Debe captar la atención, </w:t>
      </w:r>
      <w:r w:rsidRPr="007B7747">
        <w:rPr>
          <w:rStyle w:val="Textoennegrita"/>
          <w:rFonts w:ascii="Arial" w:hAnsi="Arial" w:cs="Arial"/>
          <w:b w:val="0"/>
        </w:rPr>
        <w:t>ser cálido, cautivador e interesante, de tal suerte que los usuarios deseen regresar</w:t>
      </w:r>
      <w:r w:rsidRPr="007B7747">
        <w:rPr>
          <w:rFonts w:ascii="Arial" w:hAnsi="Arial" w:cs="Arial"/>
        </w:rPr>
        <w:t>.  Debe</w:t>
      </w:r>
      <w:r w:rsidRPr="007B7747">
        <w:rPr>
          <w:rStyle w:val="Textoennegrita"/>
          <w:rFonts w:ascii="Arial" w:hAnsi="Arial" w:cs="Arial"/>
          <w:b w:val="0"/>
        </w:rPr>
        <w:t xml:space="preserve"> dar al visitante razones para sentirse bien, tenido en cuenta, valorado, y debe ayudarle a lograr sus objetivos.</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Debe</w:t>
      </w:r>
      <w:r w:rsidRPr="007B7747">
        <w:rPr>
          <w:rStyle w:val="Textoennegrita"/>
          <w:rFonts w:ascii="Arial" w:hAnsi="Arial" w:cs="Arial"/>
          <w:b w:val="0"/>
        </w:rPr>
        <w:t xml:space="preserve"> ser interactivo, pues en la web cada usuario está </w:t>
      </w:r>
      <w:r w:rsidRPr="007B7747">
        <w:rPr>
          <w:rFonts w:ascii="Arial" w:hAnsi="Arial" w:cs="Arial"/>
        </w:rPr>
        <w:t>dialogando y viajando.</w:t>
      </w:r>
    </w:p>
    <w:p w:rsidR="002748B4" w:rsidRPr="007B7747" w:rsidRDefault="002748B4" w:rsidP="002748B4">
      <w:pPr>
        <w:pStyle w:val="NormalWeb"/>
        <w:numPr>
          <w:ilvl w:val="0"/>
          <w:numId w:val="8"/>
        </w:numPr>
        <w:spacing w:before="0" w:beforeAutospacing="0" w:after="0" w:afterAutospacing="0" w:line="360" w:lineRule="auto"/>
        <w:jc w:val="both"/>
        <w:rPr>
          <w:rStyle w:val="Textoennegrita"/>
          <w:rFonts w:ascii="Arial" w:hAnsi="Arial" w:cs="Arial"/>
          <w:b w:val="0"/>
          <w:bCs w:val="0"/>
        </w:rPr>
      </w:pPr>
      <w:r w:rsidRPr="007B7747">
        <w:rPr>
          <w:rFonts w:ascii="Arial" w:hAnsi="Arial" w:cs="Arial"/>
        </w:rPr>
        <w:t>Debe ser s</w:t>
      </w:r>
      <w:r w:rsidRPr="007B7747">
        <w:rPr>
          <w:rStyle w:val="Textoennegrita"/>
          <w:rFonts w:ascii="Arial" w:hAnsi="Arial" w:cs="Arial"/>
          <w:b w:val="0"/>
        </w:rPr>
        <w:t>ignificativo, con información de calidad.</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Debe</w:t>
      </w:r>
      <w:r w:rsidRPr="007B7747">
        <w:rPr>
          <w:rStyle w:val="Textoennegrita"/>
          <w:rFonts w:ascii="Arial" w:hAnsi="Arial" w:cs="Arial"/>
          <w:b w:val="0"/>
        </w:rPr>
        <w:t xml:space="preserve"> ser claro.</w:t>
      </w:r>
      <w:r w:rsidRPr="007B7747">
        <w:rPr>
          <w:rFonts w:ascii="Arial" w:hAnsi="Arial" w:cs="Arial"/>
        </w:rPr>
        <w:t xml:space="preserve"> </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El texto es contenido e interfaz.  La información no está solamente en lo que se escribe, sino en la forma como está organizado el conjunto.</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Debe</w:t>
      </w:r>
      <w:r w:rsidRPr="007B7747">
        <w:rPr>
          <w:rStyle w:val="Textoennegrita"/>
          <w:rFonts w:ascii="Arial" w:hAnsi="Arial" w:cs="Arial"/>
          <w:b w:val="0"/>
        </w:rPr>
        <w:t xml:space="preserve"> conservarse el sentido sin ambigüedad ni palabrería inútil, evitando también </w:t>
      </w:r>
      <w:r w:rsidRPr="007B7747">
        <w:rPr>
          <w:rFonts w:ascii="Arial" w:hAnsi="Arial" w:cs="Arial"/>
        </w:rPr>
        <w:t xml:space="preserve">palabras excesivamente especializadas y divagaciones. </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Debe</w:t>
      </w:r>
      <w:r w:rsidRPr="007B7747">
        <w:rPr>
          <w:rStyle w:val="Textoennegrita"/>
          <w:rFonts w:ascii="Arial" w:hAnsi="Arial" w:cs="Arial"/>
          <w:b w:val="0"/>
        </w:rPr>
        <w:t xml:space="preserve"> ser económico en las expresiones sin sacrificar el contenido.</w:t>
      </w:r>
      <w:r w:rsidRPr="007B7747">
        <w:rPr>
          <w:rFonts w:ascii="Arial" w:hAnsi="Arial" w:cs="Arial"/>
        </w:rPr>
        <w:t xml:space="preserve"> </w:t>
      </w:r>
    </w:p>
    <w:p w:rsidR="002748B4" w:rsidRPr="007B7747" w:rsidRDefault="002748B4" w:rsidP="002748B4">
      <w:pPr>
        <w:pStyle w:val="NormalWeb"/>
        <w:numPr>
          <w:ilvl w:val="0"/>
          <w:numId w:val="8"/>
        </w:numPr>
        <w:spacing w:before="0" w:beforeAutospacing="0" w:after="0" w:afterAutospacing="0" w:line="360" w:lineRule="auto"/>
        <w:jc w:val="both"/>
        <w:rPr>
          <w:rStyle w:val="Textoennegrita"/>
          <w:rFonts w:ascii="Arial" w:hAnsi="Arial" w:cs="Arial"/>
          <w:b w:val="0"/>
          <w:bCs w:val="0"/>
        </w:rPr>
      </w:pPr>
      <w:r w:rsidRPr="007B7747">
        <w:rPr>
          <w:rFonts w:ascii="Arial" w:hAnsi="Arial" w:cs="Arial"/>
        </w:rPr>
        <w:t>Debe</w:t>
      </w:r>
      <w:r w:rsidRPr="007B7747">
        <w:rPr>
          <w:rStyle w:val="Textoennegrita"/>
          <w:rFonts w:ascii="Arial" w:hAnsi="Arial" w:cs="Arial"/>
          <w:b w:val="0"/>
        </w:rPr>
        <w:t xml:space="preserve"> procurarse la utilización de los recursos que ofrece la red como los hiperenlaces, con el fin de evitar precisamente las repeticiones y la pesadez, y al tiempo permitir la localización de la información a cualquier usuario, sea experto o principiante.</w:t>
      </w:r>
    </w:p>
    <w:p w:rsidR="002748B4" w:rsidRPr="007B7747" w:rsidRDefault="002748B4" w:rsidP="002748B4">
      <w:pPr>
        <w:pStyle w:val="NormalWeb"/>
        <w:numPr>
          <w:ilvl w:val="0"/>
          <w:numId w:val="8"/>
        </w:numPr>
        <w:spacing w:before="0" w:beforeAutospacing="0" w:after="0" w:afterAutospacing="0" w:line="360" w:lineRule="auto"/>
        <w:jc w:val="both"/>
        <w:rPr>
          <w:rStyle w:val="Textoennegrita"/>
          <w:rFonts w:ascii="Arial" w:hAnsi="Arial" w:cs="Arial"/>
          <w:b w:val="0"/>
          <w:bCs w:val="0"/>
        </w:rPr>
      </w:pPr>
      <w:r w:rsidRPr="007B7747">
        <w:rPr>
          <w:rFonts w:ascii="Arial" w:hAnsi="Arial" w:cs="Arial"/>
        </w:rPr>
        <w:t>Debe</w:t>
      </w:r>
      <w:r w:rsidRPr="007B7747">
        <w:rPr>
          <w:rStyle w:val="Textoennegrita"/>
          <w:rFonts w:ascii="Arial" w:hAnsi="Arial" w:cs="Arial"/>
          <w:b w:val="0"/>
        </w:rPr>
        <w:t xml:space="preserve"> ser trabajado, pulido, retocado, reescrito.</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Debe</w:t>
      </w:r>
      <w:r w:rsidRPr="007B7747">
        <w:rPr>
          <w:rStyle w:val="Textoennegrita"/>
          <w:rFonts w:ascii="Arial" w:hAnsi="Arial" w:cs="Arial"/>
          <w:b w:val="0"/>
        </w:rPr>
        <w:t xml:space="preserve"> ser emotivo y p</w:t>
      </w:r>
      <w:r w:rsidRPr="007B7747">
        <w:rPr>
          <w:rFonts w:ascii="Arial" w:hAnsi="Arial" w:cs="Arial"/>
        </w:rPr>
        <w:t>rovocar el debate y la argumentación.</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Debe</w:t>
      </w:r>
      <w:r w:rsidRPr="007B7747">
        <w:rPr>
          <w:rStyle w:val="Textoennegrita"/>
          <w:rFonts w:ascii="Arial" w:hAnsi="Arial" w:cs="Arial"/>
          <w:b w:val="0"/>
        </w:rPr>
        <w:t xml:space="preserve"> utilizar fuentes compatibles con la mayoría de los sistemas para que cualquier equipo las reconozca.  </w:t>
      </w:r>
    </w:p>
    <w:p w:rsidR="002748B4" w:rsidRPr="007B7747" w:rsidRDefault="002748B4" w:rsidP="002748B4">
      <w:pPr>
        <w:pStyle w:val="NormalWeb"/>
        <w:spacing w:before="0" w:beforeAutospacing="0" w:after="0" w:afterAutospacing="0" w:line="360" w:lineRule="auto"/>
        <w:jc w:val="both"/>
        <w:rPr>
          <w:rFonts w:ascii="Arial" w:hAnsi="Arial" w:cs="Arial"/>
        </w:rPr>
      </w:pPr>
    </w:p>
    <w:p w:rsidR="002748B4" w:rsidRPr="007B7747" w:rsidRDefault="002748B4" w:rsidP="002748B4">
      <w:pPr>
        <w:pStyle w:val="NormalWeb"/>
        <w:numPr>
          <w:ilvl w:val="0"/>
          <w:numId w:val="10"/>
        </w:numPr>
        <w:spacing w:before="0" w:beforeAutospacing="0" w:after="0" w:afterAutospacing="0" w:line="360" w:lineRule="auto"/>
        <w:jc w:val="both"/>
        <w:rPr>
          <w:rFonts w:ascii="Arial" w:hAnsi="Arial" w:cs="Arial"/>
          <w:b/>
        </w:rPr>
      </w:pPr>
      <w:r w:rsidRPr="007B7747">
        <w:rPr>
          <w:rFonts w:ascii="Arial" w:hAnsi="Arial" w:cs="Arial"/>
          <w:b/>
        </w:rPr>
        <w:t>El texto</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 xml:space="preserve">Los textos de la web revelan su importancia a partir de la estructura.  </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El título debe ser claro y significativo por sí mismo</w:t>
      </w:r>
      <w:r w:rsidRPr="007B7747">
        <w:rPr>
          <w:rStyle w:val="destacats"/>
          <w:rFonts w:ascii="Arial" w:hAnsi="Arial" w:cs="Arial"/>
        </w:rPr>
        <w:t xml:space="preserve">.  </w:t>
      </w:r>
      <w:r w:rsidRPr="007B7747">
        <w:rPr>
          <w:rFonts w:ascii="Arial" w:hAnsi="Arial" w:cs="Arial"/>
        </w:rPr>
        <w:t>Es más importante que en un texto convencional.</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Todo texto debe tener palabras clave, para efectos de ayudar a los buscadores y de brindar mayor accesibilidad al texto.  Deben ir al comienzo, junto al título.</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Si se establecen enlaces con otras páginas dependientes del texto o con otros textos, debe conservarse el mismo título para evitar confusiones.</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lastRenderedPageBreak/>
        <w:t>El título debe ilustrar lo más precisamente posible el contenido del texto; de ahí depende que el usuario acceda a él.</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Los subtítulos deben guiar la lectura, como especies de señales de tránsito.  No se debe olvidar que el usuario es un navegador.</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En el texto debe destacarse lo nuevo.</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Deben usarse los encabezados como indicadores de la estructura.</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Los párrafos deben ser concisos, precisos y cortos.</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El texto debe generar confianza en el lector, llevándolo de lo conocido a lo desconocido y conduciéndolo a que aprenda sin mayor dificultad.</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Debe contener glosario que haga más sencilla la comprensión del contenido, acompañado de animaciones, gráficas o sonidos.</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La síntesis y el resumen son fundamentales, privilegiando al comienzo del texto la idea principal.  Lo más importante debe ser lo más visible.</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Debe ser insistente en la información, enviándola al mayor número de enlaces y webs posibles.</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 xml:space="preserve">Debe estar marcado, sin abusar de los resaltados.  No deben usarse cursivas ni subrayados, pues se pueden confundir con enlaces, es preferible la utilización de otros colores o de negrilla. </w:t>
      </w:r>
    </w:p>
    <w:p w:rsidR="002748B4" w:rsidRPr="007B7747" w:rsidRDefault="002748B4" w:rsidP="002748B4">
      <w:pPr>
        <w:pStyle w:val="NormalWeb"/>
        <w:numPr>
          <w:ilvl w:val="0"/>
          <w:numId w:val="8"/>
        </w:numPr>
        <w:spacing w:before="0" w:beforeAutospacing="0" w:after="0" w:afterAutospacing="0" w:line="360" w:lineRule="auto"/>
        <w:jc w:val="both"/>
        <w:rPr>
          <w:rStyle w:val="Textoennegrita"/>
          <w:rFonts w:ascii="Arial" w:hAnsi="Arial" w:cs="Arial"/>
          <w:b w:val="0"/>
          <w:bCs w:val="0"/>
        </w:rPr>
      </w:pPr>
      <w:r w:rsidRPr="007B7747">
        <w:rPr>
          <w:rStyle w:val="Textoennegrita"/>
          <w:rFonts w:ascii="Arial" w:hAnsi="Arial" w:cs="Arial"/>
          <w:b w:val="0"/>
        </w:rPr>
        <w:t>Debe pensarse en el usuario, distribuyendo el texto de acuerdo con la intención que se tiene.</w:t>
      </w:r>
    </w:p>
    <w:p w:rsidR="002748B4" w:rsidRPr="007B7747" w:rsidRDefault="002748B4" w:rsidP="002748B4">
      <w:pPr>
        <w:pStyle w:val="NormalWeb"/>
        <w:numPr>
          <w:ilvl w:val="0"/>
          <w:numId w:val="8"/>
        </w:numPr>
        <w:spacing w:before="0" w:beforeAutospacing="0" w:after="0" w:afterAutospacing="0" w:line="360" w:lineRule="auto"/>
        <w:jc w:val="both"/>
        <w:rPr>
          <w:rFonts w:ascii="Arial" w:hAnsi="Arial" w:cs="Arial"/>
        </w:rPr>
      </w:pPr>
      <w:r w:rsidRPr="007B7747">
        <w:rPr>
          <w:rFonts w:ascii="Arial" w:hAnsi="Arial" w:cs="Arial"/>
        </w:rPr>
        <w:t>Debe ser claro y coherente.</w:t>
      </w:r>
    </w:p>
    <w:p w:rsidR="002748B4" w:rsidRPr="007B7747" w:rsidRDefault="002748B4" w:rsidP="002748B4">
      <w:pPr>
        <w:pStyle w:val="NormalWeb"/>
        <w:spacing w:before="0" w:beforeAutospacing="0" w:after="0" w:afterAutospacing="0" w:line="360" w:lineRule="auto"/>
        <w:jc w:val="both"/>
        <w:rPr>
          <w:rFonts w:ascii="Arial" w:hAnsi="Arial" w:cs="Arial"/>
          <w:b/>
        </w:rPr>
      </w:pPr>
    </w:p>
    <w:p w:rsidR="002748B4" w:rsidRPr="007B7747" w:rsidRDefault="002748B4" w:rsidP="002748B4">
      <w:pPr>
        <w:pStyle w:val="NormalWeb"/>
        <w:numPr>
          <w:ilvl w:val="0"/>
          <w:numId w:val="10"/>
        </w:numPr>
        <w:spacing w:before="0" w:beforeAutospacing="0" w:after="0" w:afterAutospacing="0" w:line="360" w:lineRule="auto"/>
        <w:jc w:val="both"/>
        <w:rPr>
          <w:rFonts w:ascii="Arial" w:hAnsi="Arial" w:cs="Arial"/>
          <w:b/>
        </w:rPr>
      </w:pPr>
      <w:r w:rsidRPr="007B7747">
        <w:rPr>
          <w:rFonts w:ascii="Arial" w:hAnsi="Arial" w:cs="Arial"/>
          <w:b/>
        </w:rPr>
        <w:t xml:space="preserve">La forma </w:t>
      </w:r>
    </w:p>
    <w:p w:rsidR="002748B4" w:rsidRPr="007B7747" w:rsidRDefault="002748B4" w:rsidP="002748B4">
      <w:pPr>
        <w:pStyle w:val="NormalWeb"/>
        <w:numPr>
          <w:ilvl w:val="0"/>
          <w:numId w:val="9"/>
        </w:numPr>
        <w:spacing w:before="0" w:beforeAutospacing="0" w:after="0" w:afterAutospacing="0" w:line="360" w:lineRule="auto"/>
        <w:jc w:val="both"/>
        <w:rPr>
          <w:rStyle w:val="Textoennegrita"/>
          <w:rFonts w:ascii="Arial" w:hAnsi="Arial" w:cs="Arial"/>
          <w:b w:val="0"/>
          <w:bCs w:val="0"/>
        </w:rPr>
      </w:pPr>
      <w:r w:rsidRPr="007B7747">
        <w:rPr>
          <w:rStyle w:val="Textoennegrita"/>
          <w:rFonts w:ascii="Arial" w:hAnsi="Arial" w:cs="Arial"/>
          <w:b w:val="0"/>
        </w:rPr>
        <w:t>Debe ser dinámico mediante la utilización de verbos.  El exceso de sustantivos y adjetivos ralentizan el texto.</w:t>
      </w:r>
    </w:p>
    <w:p w:rsidR="002748B4" w:rsidRPr="007B7747" w:rsidRDefault="002748B4" w:rsidP="002748B4">
      <w:pPr>
        <w:pStyle w:val="NormalWeb"/>
        <w:numPr>
          <w:ilvl w:val="0"/>
          <w:numId w:val="9"/>
        </w:numPr>
        <w:spacing w:before="0" w:beforeAutospacing="0" w:after="0" w:afterAutospacing="0" w:line="360" w:lineRule="auto"/>
        <w:jc w:val="both"/>
        <w:rPr>
          <w:rFonts w:ascii="Arial" w:hAnsi="Arial" w:cs="Arial"/>
        </w:rPr>
      </w:pPr>
      <w:r w:rsidRPr="007B7747">
        <w:rPr>
          <w:rStyle w:val="Textoennegrita"/>
          <w:rFonts w:ascii="Arial" w:hAnsi="Arial" w:cs="Arial"/>
          <w:b w:val="0"/>
        </w:rPr>
        <w:t>Debe ser creativo en su justa medida</w:t>
      </w:r>
      <w:r w:rsidRPr="007B7747">
        <w:rPr>
          <w:rFonts w:ascii="Arial" w:hAnsi="Arial" w:cs="Arial"/>
        </w:rPr>
        <w:t>.</w:t>
      </w:r>
    </w:p>
    <w:p w:rsidR="002748B4" w:rsidRPr="007B7747" w:rsidRDefault="002748B4" w:rsidP="002748B4">
      <w:pPr>
        <w:pStyle w:val="NormalWeb"/>
        <w:numPr>
          <w:ilvl w:val="0"/>
          <w:numId w:val="9"/>
        </w:numPr>
        <w:spacing w:before="0" w:beforeAutospacing="0" w:after="0" w:afterAutospacing="0" w:line="360" w:lineRule="auto"/>
        <w:jc w:val="both"/>
        <w:rPr>
          <w:rStyle w:val="Textoennegrita"/>
          <w:rFonts w:ascii="Arial" w:hAnsi="Arial" w:cs="Arial"/>
          <w:b w:val="0"/>
          <w:bCs w:val="0"/>
        </w:rPr>
      </w:pPr>
      <w:r w:rsidRPr="007B7747">
        <w:rPr>
          <w:rStyle w:val="Textoennegrita"/>
          <w:rFonts w:ascii="Arial" w:hAnsi="Arial" w:cs="Arial"/>
          <w:b w:val="0"/>
        </w:rPr>
        <w:t>Debe evitarse el uso de frases negativas.</w:t>
      </w:r>
    </w:p>
    <w:p w:rsidR="002748B4" w:rsidRPr="007B7747" w:rsidRDefault="002748B4" w:rsidP="002748B4">
      <w:pPr>
        <w:pStyle w:val="NormalWeb"/>
        <w:numPr>
          <w:ilvl w:val="0"/>
          <w:numId w:val="9"/>
        </w:numPr>
        <w:spacing w:before="0" w:beforeAutospacing="0" w:after="0" w:afterAutospacing="0" w:line="360" w:lineRule="auto"/>
        <w:jc w:val="both"/>
        <w:rPr>
          <w:rStyle w:val="Textoennegrita"/>
          <w:rFonts w:ascii="Arial" w:hAnsi="Arial" w:cs="Arial"/>
          <w:b w:val="0"/>
          <w:bCs w:val="0"/>
        </w:rPr>
      </w:pPr>
      <w:r w:rsidRPr="007B7747">
        <w:rPr>
          <w:rStyle w:val="Textoennegrita"/>
          <w:rFonts w:ascii="Arial" w:hAnsi="Arial" w:cs="Arial"/>
          <w:b w:val="0"/>
        </w:rPr>
        <w:t>Como la página en la pantalla permite el desplazamiento, tanto vertical como horizontal, debe ubicarse la información más importante para que aparezca sin necesidad de desplazamiento, pues no se sabe si el lector lo hará.  El desplazamiento horizontal es más exigente que el vertical.</w:t>
      </w:r>
    </w:p>
    <w:p w:rsidR="002748B4" w:rsidRPr="007B7747" w:rsidRDefault="002748B4" w:rsidP="002748B4">
      <w:pPr>
        <w:pStyle w:val="NormalWeb"/>
        <w:numPr>
          <w:ilvl w:val="0"/>
          <w:numId w:val="9"/>
        </w:numPr>
        <w:spacing w:before="0" w:beforeAutospacing="0" w:after="0" w:afterAutospacing="0" w:line="360" w:lineRule="auto"/>
        <w:jc w:val="both"/>
        <w:rPr>
          <w:rStyle w:val="Textoennegrita"/>
          <w:rFonts w:ascii="Arial" w:hAnsi="Arial" w:cs="Arial"/>
          <w:b w:val="0"/>
          <w:bCs w:val="0"/>
        </w:rPr>
      </w:pPr>
      <w:r w:rsidRPr="007B7747">
        <w:rPr>
          <w:rStyle w:val="Textoennegrita"/>
          <w:rFonts w:ascii="Arial" w:hAnsi="Arial" w:cs="Arial"/>
          <w:b w:val="0"/>
        </w:rPr>
        <w:t>Debe ofrecer a la vista la opción de imprimir el documento.</w:t>
      </w:r>
    </w:p>
    <w:p w:rsidR="002748B4" w:rsidRPr="007B7747" w:rsidRDefault="002748B4" w:rsidP="002748B4">
      <w:pPr>
        <w:pStyle w:val="NormalWeb"/>
        <w:numPr>
          <w:ilvl w:val="0"/>
          <w:numId w:val="9"/>
        </w:numPr>
        <w:spacing w:before="0" w:beforeAutospacing="0" w:after="0" w:afterAutospacing="0" w:line="360" w:lineRule="auto"/>
        <w:jc w:val="both"/>
        <w:rPr>
          <w:rStyle w:val="Textoennegrita"/>
          <w:rFonts w:ascii="Arial" w:hAnsi="Arial" w:cs="Arial"/>
          <w:b w:val="0"/>
          <w:bCs w:val="0"/>
        </w:rPr>
      </w:pPr>
      <w:r w:rsidRPr="007B7747">
        <w:rPr>
          <w:rStyle w:val="Textoennegrita"/>
          <w:rFonts w:ascii="Arial" w:hAnsi="Arial" w:cs="Arial"/>
          <w:b w:val="0"/>
        </w:rPr>
        <w:t>Debe usarse el mismo encabezado en todos los enlaces y las páginas, pues la estabilidad mantiene la continuidad y la atención.</w:t>
      </w:r>
    </w:p>
    <w:p w:rsidR="002748B4" w:rsidRPr="007B7747" w:rsidRDefault="002748B4" w:rsidP="002748B4">
      <w:pPr>
        <w:pStyle w:val="NormalWeb"/>
        <w:numPr>
          <w:ilvl w:val="0"/>
          <w:numId w:val="9"/>
        </w:numPr>
        <w:spacing w:before="0" w:beforeAutospacing="0" w:after="0" w:afterAutospacing="0" w:line="360" w:lineRule="auto"/>
        <w:jc w:val="both"/>
        <w:rPr>
          <w:rFonts w:ascii="Arial" w:hAnsi="Arial" w:cs="Arial"/>
        </w:rPr>
      </w:pPr>
      <w:r w:rsidRPr="007B7747">
        <w:rPr>
          <w:rStyle w:val="Textoennegrita"/>
          <w:rFonts w:ascii="Arial" w:hAnsi="Arial" w:cs="Arial"/>
          <w:b w:val="0"/>
        </w:rPr>
        <w:lastRenderedPageBreak/>
        <w:t>Los textos deben ser cortos, de tal suerte que, si se leen en el computador, no fatiguen demasiado y, si se quiere imprimirlos, no resulte muy oneroso.</w:t>
      </w:r>
    </w:p>
    <w:p w:rsidR="002748B4" w:rsidRPr="007B7747" w:rsidRDefault="002748B4" w:rsidP="002748B4">
      <w:pPr>
        <w:spacing w:line="360" w:lineRule="auto"/>
        <w:jc w:val="both"/>
        <w:rPr>
          <w:rFonts w:ascii="Arial" w:hAnsi="Arial" w:cs="Arial"/>
        </w:rPr>
      </w:pPr>
    </w:p>
    <w:p w:rsidR="002748B4" w:rsidRPr="007B7747" w:rsidRDefault="002748B4" w:rsidP="002748B4">
      <w:pPr>
        <w:pStyle w:val="NormalWeb"/>
        <w:numPr>
          <w:ilvl w:val="0"/>
          <w:numId w:val="10"/>
        </w:numPr>
        <w:spacing w:before="0" w:beforeAutospacing="0" w:after="0" w:afterAutospacing="0" w:line="360" w:lineRule="auto"/>
        <w:jc w:val="both"/>
        <w:rPr>
          <w:rFonts w:ascii="Arial" w:hAnsi="Arial" w:cs="Arial"/>
          <w:b/>
        </w:rPr>
      </w:pPr>
      <w:r w:rsidRPr="007B7747">
        <w:rPr>
          <w:rFonts w:ascii="Arial" w:hAnsi="Arial" w:cs="Arial"/>
          <w:b/>
        </w:rPr>
        <w:t xml:space="preserve">Recursos </w:t>
      </w:r>
    </w:p>
    <w:p w:rsidR="002748B4" w:rsidRPr="007B7747" w:rsidRDefault="002748B4" w:rsidP="002748B4">
      <w:pPr>
        <w:pStyle w:val="NormalWeb"/>
        <w:numPr>
          <w:ilvl w:val="0"/>
          <w:numId w:val="9"/>
        </w:numPr>
        <w:spacing w:before="0" w:beforeAutospacing="0" w:after="0" w:afterAutospacing="0" w:line="360" w:lineRule="auto"/>
        <w:jc w:val="both"/>
        <w:rPr>
          <w:rFonts w:ascii="Arial" w:hAnsi="Arial" w:cs="Arial"/>
        </w:rPr>
      </w:pPr>
      <w:r w:rsidRPr="007B7747">
        <w:rPr>
          <w:rFonts w:ascii="Arial" w:hAnsi="Arial" w:cs="Arial"/>
        </w:rPr>
        <w:t xml:space="preserve">Cada texto debe tener un menú que guíe al usuario en su navegación por él y consiga lo que desea.  El menú da forma y organización al texto, como un mapa que muestra lo más importante de forma jerárquica. </w:t>
      </w:r>
    </w:p>
    <w:p w:rsidR="002748B4" w:rsidRPr="007B7747" w:rsidRDefault="002748B4" w:rsidP="002748B4">
      <w:pPr>
        <w:pStyle w:val="NormalWeb"/>
        <w:numPr>
          <w:ilvl w:val="0"/>
          <w:numId w:val="9"/>
        </w:numPr>
        <w:spacing w:before="0" w:beforeAutospacing="0" w:after="0" w:afterAutospacing="0" w:line="360" w:lineRule="auto"/>
        <w:jc w:val="both"/>
        <w:rPr>
          <w:rFonts w:ascii="Arial" w:hAnsi="Arial" w:cs="Arial"/>
        </w:rPr>
      </w:pPr>
      <w:r w:rsidRPr="007B7747">
        <w:rPr>
          <w:rFonts w:ascii="Arial" w:hAnsi="Arial" w:cs="Arial"/>
        </w:rPr>
        <w:t>Pueden usarse botones de navegación.</w:t>
      </w:r>
    </w:p>
    <w:p w:rsidR="002748B4" w:rsidRPr="007B7747" w:rsidRDefault="002748B4" w:rsidP="002748B4">
      <w:pPr>
        <w:pStyle w:val="NormalWeb"/>
        <w:numPr>
          <w:ilvl w:val="0"/>
          <w:numId w:val="9"/>
        </w:numPr>
        <w:spacing w:before="0" w:beforeAutospacing="0" w:after="0" w:afterAutospacing="0" w:line="360" w:lineRule="auto"/>
        <w:jc w:val="both"/>
        <w:rPr>
          <w:rFonts w:ascii="Arial" w:hAnsi="Arial" w:cs="Arial"/>
        </w:rPr>
      </w:pPr>
      <w:r w:rsidRPr="007B7747">
        <w:rPr>
          <w:rStyle w:val="destacats"/>
          <w:rFonts w:ascii="Arial" w:hAnsi="Arial" w:cs="Arial"/>
        </w:rPr>
        <w:t>El texto puede presentar campos dinámicos agrupados en variables para usarlos como más convenga.</w:t>
      </w:r>
      <w:r w:rsidRPr="007B7747">
        <w:rPr>
          <w:rFonts w:ascii="Arial" w:hAnsi="Arial" w:cs="Arial"/>
        </w:rPr>
        <w:t xml:space="preserve"> </w:t>
      </w:r>
    </w:p>
    <w:p w:rsidR="002748B4" w:rsidRPr="007B7747" w:rsidRDefault="002748B4" w:rsidP="002748B4">
      <w:pPr>
        <w:pStyle w:val="NormalWeb"/>
        <w:numPr>
          <w:ilvl w:val="0"/>
          <w:numId w:val="9"/>
        </w:numPr>
        <w:spacing w:before="0" w:beforeAutospacing="0" w:after="0" w:afterAutospacing="0" w:line="360" w:lineRule="auto"/>
        <w:jc w:val="both"/>
        <w:rPr>
          <w:rFonts w:ascii="Arial" w:hAnsi="Arial" w:cs="Arial"/>
        </w:rPr>
      </w:pPr>
      <w:r w:rsidRPr="007B7747">
        <w:rPr>
          <w:rFonts w:ascii="Arial" w:hAnsi="Arial" w:cs="Arial"/>
        </w:rPr>
        <w:t xml:space="preserve">Las listas y viñetas, que pueden presentar formas que vayan con el tema, disponen el texto de una forma visual, de manera que el usuario, pueda leer por encima. </w:t>
      </w:r>
    </w:p>
    <w:p w:rsidR="002748B4" w:rsidRPr="007B7747" w:rsidRDefault="002748B4" w:rsidP="002748B4">
      <w:pPr>
        <w:pStyle w:val="NormalWeb"/>
        <w:numPr>
          <w:ilvl w:val="0"/>
          <w:numId w:val="9"/>
        </w:numPr>
        <w:spacing w:before="0" w:beforeAutospacing="0" w:after="0" w:afterAutospacing="0" w:line="360" w:lineRule="auto"/>
        <w:jc w:val="both"/>
        <w:rPr>
          <w:rFonts w:ascii="Arial" w:hAnsi="Arial" w:cs="Arial"/>
        </w:rPr>
      </w:pPr>
      <w:r w:rsidRPr="007B7747">
        <w:rPr>
          <w:rFonts w:ascii="Arial" w:hAnsi="Arial" w:cs="Arial"/>
        </w:rPr>
        <w:t xml:space="preserve">Los puntos de fijación o marcadores, que se utilizan para facilitar la navegación. </w:t>
      </w:r>
    </w:p>
    <w:p w:rsidR="002748B4" w:rsidRPr="007B7747" w:rsidRDefault="002748B4" w:rsidP="002748B4">
      <w:pPr>
        <w:pStyle w:val="NormalWeb"/>
        <w:numPr>
          <w:ilvl w:val="0"/>
          <w:numId w:val="9"/>
        </w:numPr>
        <w:spacing w:before="0" w:beforeAutospacing="0" w:after="0" w:afterAutospacing="0" w:line="360" w:lineRule="auto"/>
        <w:jc w:val="both"/>
        <w:rPr>
          <w:rFonts w:ascii="Arial" w:hAnsi="Arial" w:cs="Arial"/>
        </w:rPr>
      </w:pPr>
      <w:r w:rsidRPr="007B7747">
        <w:rPr>
          <w:rFonts w:ascii="Arial" w:hAnsi="Arial" w:cs="Arial"/>
        </w:rPr>
        <w:t>Las tablas, que se usan para dividir el documento de manera que distribuyan el texto convenientemente.</w:t>
      </w:r>
    </w:p>
    <w:p w:rsidR="002748B4" w:rsidRPr="007B7747" w:rsidRDefault="002748B4" w:rsidP="002748B4">
      <w:pPr>
        <w:pStyle w:val="NormalWeb"/>
        <w:spacing w:before="0" w:beforeAutospacing="0" w:after="0" w:afterAutospacing="0" w:line="360" w:lineRule="auto"/>
        <w:ind w:left="720"/>
        <w:jc w:val="both"/>
        <w:rPr>
          <w:rFonts w:ascii="Arial" w:hAnsi="Arial" w:cs="Arial"/>
          <w:b/>
        </w:rPr>
      </w:pPr>
    </w:p>
    <w:p w:rsidR="002748B4" w:rsidRPr="007B7747" w:rsidRDefault="002748B4" w:rsidP="002748B4">
      <w:pPr>
        <w:pStyle w:val="NormalWeb"/>
        <w:spacing w:before="0" w:beforeAutospacing="0" w:after="0" w:afterAutospacing="0" w:line="360" w:lineRule="auto"/>
        <w:jc w:val="both"/>
        <w:rPr>
          <w:rFonts w:ascii="Arial" w:hAnsi="Arial" w:cs="Arial"/>
          <w:b/>
        </w:rPr>
      </w:pPr>
      <w:r w:rsidRPr="007B7747">
        <w:rPr>
          <w:rFonts w:ascii="Arial" w:hAnsi="Arial" w:cs="Arial"/>
          <w:b/>
        </w:rPr>
        <w:t xml:space="preserve">Géneros </w:t>
      </w:r>
    </w:p>
    <w:p w:rsidR="002748B4" w:rsidRPr="007B7747" w:rsidRDefault="002748B4" w:rsidP="002748B4">
      <w:pPr>
        <w:pStyle w:val="NormalWeb"/>
        <w:spacing w:before="0" w:beforeAutospacing="0" w:after="0" w:afterAutospacing="0" w:line="360" w:lineRule="auto"/>
        <w:ind w:left="720"/>
        <w:jc w:val="both"/>
        <w:rPr>
          <w:rStyle w:val="destacats"/>
          <w:rFonts w:ascii="Arial" w:hAnsi="Arial" w:cs="Arial"/>
        </w:rPr>
      </w:pPr>
    </w:p>
    <w:p w:rsidR="002748B4" w:rsidRPr="007B7747" w:rsidRDefault="002748B4" w:rsidP="002748B4">
      <w:pPr>
        <w:pStyle w:val="NormalWeb"/>
        <w:numPr>
          <w:ilvl w:val="0"/>
          <w:numId w:val="11"/>
        </w:numPr>
        <w:spacing w:before="0" w:beforeAutospacing="0" w:after="0" w:afterAutospacing="0" w:line="360" w:lineRule="auto"/>
        <w:jc w:val="both"/>
        <w:rPr>
          <w:rFonts w:ascii="Arial" w:hAnsi="Arial" w:cs="Arial"/>
        </w:rPr>
      </w:pPr>
      <w:r w:rsidRPr="007B7747">
        <w:rPr>
          <w:rStyle w:val="destacats"/>
          <w:rFonts w:ascii="Arial" w:hAnsi="Arial" w:cs="Arial"/>
          <w:b/>
          <w:i/>
        </w:rPr>
        <w:t>Las presentaciones</w:t>
      </w:r>
      <w:r w:rsidRPr="007B7747">
        <w:rPr>
          <w:rStyle w:val="destacats"/>
          <w:rFonts w:ascii="Arial" w:hAnsi="Arial" w:cs="Arial"/>
        </w:rPr>
        <w:t xml:space="preserve">: </w:t>
      </w:r>
      <w:r w:rsidRPr="007B7747">
        <w:rPr>
          <w:rFonts w:ascii="Arial" w:hAnsi="Arial" w:cs="Arial"/>
        </w:rPr>
        <w:t xml:space="preserve">Son sucesiones de pantallas que muestran información de una manera mucho más </w:t>
      </w:r>
      <w:r w:rsidRPr="00177595">
        <w:rPr>
          <w:rFonts w:ascii="Arial" w:hAnsi="Arial" w:cs="Arial"/>
        </w:rPr>
        <w:t>visual</w:t>
      </w:r>
      <w:r w:rsidRPr="007B7747">
        <w:rPr>
          <w:rFonts w:ascii="Arial" w:hAnsi="Arial" w:cs="Arial"/>
        </w:rPr>
        <w:t xml:space="preserve"> y agradable.  Pueden crearse mediante el </w:t>
      </w:r>
      <w:r w:rsidRPr="007B7747">
        <w:rPr>
          <w:rFonts w:ascii="Arial" w:hAnsi="Arial" w:cs="Arial"/>
          <w:i/>
        </w:rPr>
        <w:t>Power Point</w:t>
      </w:r>
      <w:r w:rsidRPr="007B7747">
        <w:rPr>
          <w:rFonts w:ascii="Arial" w:hAnsi="Arial" w:cs="Arial"/>
        </w:rPr>
        <w:t xml:space="preserve">, </w:t>
      </w:r>
      <w:r w:rsidRPr="007B7747">
        <w:rPr>
          <w:rFonts w:ascii="Arial" w:hAnsi="Arial" w:cs="Arial"/>
          <w:i/>
        </w:rPr>
        <w:t>Neobook 4, Flash</w:t>
      </w:r>
      <w:r w:rsidRPr="007B7747">
        <w:rPr>
          <w:rFonts w:ascii="Arial" w:hAnsi="Arial" w:cs="Arial"/>
        </w:rPr>
        <w:t xml:space="preserve"> y otros.  Las reglas básicas son: segmentar la información en párrafos de una sola línea y no dar más de cuatro líneas en cada pantalla; acompañar la presentación con movimiento, sonido (puede ser voz), imágenes y vídeo.</w:t>
      </w:r>
    </w:p>
    <w:p w:rsidR="002748B4" w:rsidRPr="007B7747" w:rsidRDefault="002748B4" w:rsidP="002748B4">
      <w:pPr>
        <w:pStyle w:val="NormalWeb"/>
        <w:spacing w:before="0" w:beforeAutospacing="0" w:after="0" w:afterAutospacing="0" w:line="360" w:lineRule="auto"/>
        <w:ind w:left="720"/>
        <w:jc w:val="both"/>
        <w:rPr>
          <w:rStyle w:val="destacats"/>
          <w:rFonts w:ascii="Arial" w:hAnsi="Arial" w:cs="Arial"/>
        </w:rPr>
      </w:pPr>
    </w:p>
    <w:p w:rsidR="002748B4" w:rsidRPr="007B7747" w:rsidRDefault="002748B4" w:rsidP="002748B4">
      <w:pPr>
        <w:pStyle w:val="NormalWeb"/>
        <w:numPr>
          <w:ilvl w:val="0"/>
          <w:numId w:val="11"/>
        </w:numPr>
        <w:spacing w:before="0" w:beforeAutospacing="0" w:after="0" w:afterAutospacing="0" w:line="360" w:lineRule="auto"/>
        <w:jc w:val="both"/>
        <w:rPr>
          <w:rFonts w:ascii="Arial" w:hAnsi="Arial" w:cs="Arial"/>
        </w:rPr>
      </w:pPr>
      <w:r w:rsidRPr="007B7747">
        <w:rPr>
          <w:rStyle w:val="destacats"/>
          <w:rFonts w:ascii="Arial" w:hAnsi="Arial" w:cs="Arial"/>
          <w:b/>
          <w:i/>
        </w:rPr>
        <w:t>Los banners:</w:t>
      </w:r>
      <w:r w:rsidRPr="007B7747">
        <w:rPr>
          <w:rStyle w:val="destacats"/>
          <w:rFonts w:ascii="Arial" w:hAnsi="Arial" w:cs="Arial"/>
        </w:rPr>
        <w:t xml:space="preserve"> </w:t>
      </w:r>
      <w:r w:rsidRPr="007B7747">
        <w:rPr>
          <w:rFonts w:ascii="Arial" w:hAnsi="Arial" w:cs="Arial"/>
        </w:rPr>
        <w:t>Anuncios publicitarios que aparecen en una página web, con formato de texto gráfico dinámico, sonido en algunos casos e imágenes en movimiento.  Suelen ser de pequeño tamaño. Habitualmente enlazan con el sitio web del anunciante.  Tienen como objetivo capturar la atención para causar una acción definida.  El tiempo para alcanzarlo es limitado, así que el mensaje no puede ser estático.</w:t>
      </w:r>
    </w:p>
    <w:p w:rsidR="002748B4" w:rsidRPr="007B7747" w:rsidRDefault="002748B4" w:rsidP="002748B4">
      <w:pPr>
        <w:pStyle w:val="Prrafodelista"/>
        <w:spacing w:line="360" w:lineRule="auto"/>
        <w:rPr>
          <w:rFonts w:ascii="Arial" w:hAnsi="Arial" w:cs="Arial"/>
          <w:sz w:val="24"/>
          <w:szCs w:val="24"/>
        </w:rPr>
      </w:pPr>
    </w:p>
    <w:p w:rsidR="002748B4" w:rsidRDefault="002748B4" w:rsidP="00177595">
      <w:pPr>
        <w:pStyle w:val="NormalWeb"/>
        <w:spacing w:before="0" w:beforeAutospacing="0" w:after="0" w:afterAutospacing="0" w:line="360" w:lineRule="auto"/>
        <w:jc w:val="both"/>
        <w:rPr>
          <w:rFonts w:ascii="Arial" w:hAnsi="Arial" w:cs="Arial"/>
        </w:rPr>
      </w:pPr>
      <w:r w:rsidRPr="007B7747">
        <w:rPr>
          <w:rFonts w:ascii="Arial" w:hAnsi="Arial" w:cs="Arial"/>
        </w:rPr>
        <w:t xml:space="preserve">Se pueden crear banners con muchos programas. Los más conocidos son los </w:t>
      </w:r>
      <w:r w:rsidRPr="007B7747">
        <w:rPr>
          <w:rFonts w:ascii="Arial" w:hAnsi="Arial" w:cs="Arial"/>
          <w:i/>
        </w:rPr>
        <w:t>gif</w:t>
      </w:r>
      <w:r w:rsidRPr="007B7747">
        <w:rPr>
          <w:rFonts w:ascii="Arial" w:hAnsi="Arial" w:cs="Arial"/>
        </w:rPr>
        <w:t xml:space="preserve"> animados (.</w:t>
      </w:r>
      <w:r w:rsidRPr="007B7747">
        <w:rPr>
          <w:rFonts w:ascii="Arial" w:hAnsi="Arial" w:cs="Arial"/>
          <w:i/>
        </w:rPr>
        <w:t>gif</w:t>
      </w:r>
      <w:r w:rsidRPr="007B7747">
        <w:rPr>
          <w:rFonts w:ascii="Arial" w:hAnsi="Arial" w:cs="Arial"/>
        </w:rPr>
        <w:t xml:space="preserve">) y los archivos </w:t>
      </w:r>
      <w:r w:rsidRPr="002748B4">
        <w:rPr>
          <w:rFonts w:ascii="Arial" w:hAnsi="Arial" w:cs="Arial"/>
          <w:i/>
        </w:rPr>
        <w:t>flash</w:t>
      </w:r>
      <w:r w:rsidRPr="007B7747">
        <w:rPr>
          <w:rFonts w:ascii="Arial" w:hAnsi="Arial" w:cs="Arial"/>
          <w:i/>
        </w:rPr>
        <w:t xml:space="preserve"> o swish</w:t>
      </w:r>
      <w:r w:rsidRPr="007B7747">
        <w:rPr>
          <w:rFonts w:ascii="Arial" w:hAnsi="Arial" w:cs="Arial"/>
        </w:rPr>
        <w:t xml:space="preserve"> (.</w:t>
      </w:r>
      <w:r w:rsidRPr="007B7747">
        <w:rPr>
          <w:rFonts w:ascii="Arial" w:hAnsi="Arial" w:cs="Arial"/>
          <w:i/>
        </w:rPr>
        <w:t>swf</w:t>
      </w:r>
      <w:r w:rsidRPr="007B7747">
        <w:rPr>
          <w:rFonts w:ascii="Arial" w:hAnsi="Arial" w:cs="Arial"/>
        </w:rPr>
        <w:t xml:space="preserve">).  Se pueden crear animaciones muy dinámicas con poco tamaño.  </w:t>
      </w:r>
    </w:p>
    <w:p w:rsidR="00177595" w:rsidRPr="007B7747" w:rsidRDefault="00177595" w:rsidP="00177595">
      <w:pPr>
        <w:pStyle w:val="NormalWeb"/>
        <w:spacing w:before="0" w:beforeAutospacing="0" w:after="0" w:afterAutospacing="0"/>
        <w:jc w:val="both"/>
        <w:rPr>
          <w:rFonts w:ascii="Arial" w:hAnsi="Arial" w:cs="Arial"/>
        </w:rPr>
      </w:pPr>
    </w:p>
    <w:p w:rsidR="002748B4" w:rsidRPr="007B7747" w:rsidRDefault="002748B4" w:rsidP="002748B4">
      <w:pPr>
        <w:pStyle w:val="NormalWeb"/>
        <w:numPr>
          <w:ilvl w:val="0"/>
          <w:numId w:val="11"/>
        </w:numPr>
        <w:spacing w:before="0" w:beforeAutospacing="0" w:after="0" w:afterAutospacing="0" w:line="360" w:lineRule="auto"/>
        <w:jc w:val="both"/>
        <w:rPr>
          <w:rFonts w:ascii="Arial" w:hAnsi="Arial" w:cs="Arial"/>
        </w:rPr>
      </w:pPr>
      <w:r w:rsidRPr="007B7747">
        <w:rPr>
          <w:rFonts w:ascii="Arial" w:hAnsi="Arial" w:cs="Arial"/>
          <w:b/>
          <w:i/>
        </w:rPr>
        <w:lastRenderedPageBreak/>
        <w:t>Los Newsletter:</w:t>
      </w:r>
      <w:r w:rsidRPr="007B7747">
        <w:rPr>
          <w:rFonts w:ascii="Arial" w:hAnsi="Arial" w:cs="Arial"/>
        </w:rPr>
        <w:t xml:space="preserve"> Tienen la finalidad de intensificar la relación con los usuarios de la página o clientes.  Es una excelente plataforma para mantener la comunicación permanente, informar, ofrecer servicios o vender.  No es un panfleto publicitario.  La pregunta que debe hacerse quien lo diseña es ¿qué puedo ofrecer?</w:t>
      </w:r>
    </w:p>
    <w:p w:rsidR="002748B4" w:rsidRPr="007B7747" w:rsidRDefault="002748B4" w:rsidP="002748B4">
      <w:pPr>
        <w:pStyle w:val="NormalWeb"/>
        <w:spacing w:before="0" w:beforeAutospacing="0" w:after="0" w:afterAutospacing="0" w:line="360" w:lineRule="auto"/>
        <w:ind w:left="1080"/>
        <w:jc w:val="both"/>
        <w:rPr>
          <w:rFonts w:ascii="Arial" w:hAnsi="Arial" w:cs="Arial"/>
          <w:b/>
          <w:i/>
        </w:rPr>
      </w:pPr>
    </w:p>
    <w:p w:rsidR="002748B4" w:rsidRPr="007B7747" w:rsidRDefault="002748B4" w:rsidP="00177595">
      <w:pPr>
        <w:pStyle w:val="NormalWeb"/>
        <w:spacing w:before="0" w:beforeAutospacing="0" w:after="0" w:afterAutospacing="0" w:line="360" w:lineRule="auto"/>
        <w:jc w:val="both"/>
        <w:rPr>
          <w:rFonts w:ascii="Arial" w:hAnsi="Arial" w:cs="Arial"/>
        </w:rPr>
      </w:pPr>
      <w:r w:rsidRPr="007B7747">
        <w:rPr>
          <w:rFonts w:ascii="Arial" w:hAnsi="Arial" w:cs="Arial"/>
        </w:rPr>
        <w:t xml:space="preserve">Un boletín puede ser una manera de generar más tráfico en la </w:t>
      </w:r>
      <w:r w:rsidRPr="00177595">
        <w:rPr>
          <w:rFonts w:ascii="Arial" w:hAnsi="Arial" w:cs="Arial"/>
        </w:rPr>
        <w:t>web</w:t>
      </w:r>
      <w:r w:rsidRPr="007B7747">
        <w:rPr>
          <w:rFonts w:ascii="Arial" w:hAnsi="Arial" w:cs="Arial"/>
        </w:rPr>
        <w:t>.  Se aconseja una periodicidad alta y boletines cortos.  Corto y frecuente da mayor resultado que extenso y ocasional.</w:t>
      </w:r>
    </w:p>
    <w:p w:rsidR="002748B4" w:rsidRPr="007B7747" w:rsidRDefault="002748B4" w:rsidP="002748B4">
      <w:pPr>
        <w:pStyle w:val="NormalWeb"/>
        <w:spacing w:before="0" w:beforeAutospacing="0" w:after="0" w:afterAutospacing="0" w:line="360" w:lineRule="auto"/>
        <w:ind w:left="720"/>
        <w:jc w:val="both"/>
        <w:rPr>
          <w:rFonts w:ascii="Arial" w:hAnsi="Arial" w:cs="Arial"/>
          <w:b/>
          <w:lang w:val="es-ES_tradnl"/>
        </w:rPr>
      </w:pPr>
    </w:p>
    <w:p w:rsidR="002748B4" w:rsidRPr="007B7747" w:rsidRDefault="002748B4" w:rsidP="002748B4">
      <w:pPr>
        <w:pStyle w:val="NormalWeb"/>
        <w:numPr>
          <w:ilvl w:val="0"/>
          <w:numId w:val="11"/>
        </w:numPr>
        <w:spacing w:before="0" w:beforeAutospacing="0" w:after="0" w:afterAutospacing="0" w:line="360" w:lineRule="auto"/>
        <w:jc w:val="both"/>
        <w:rPr>
          <w:rFonts w:ascii="Arial" w:hAnsi="Arial" w:cs="Arial"/>
          <w:b/>
          <w:lang w:val="es-ES_tradnl"/>
        </w:rPr>
      </w:pPr>
      <w:r w:rsidRPr="007B7747">
        <w:rPr>
          <w:rFonts w:ascii="Arial" w:hAnsi="Arial" w:cs="Arial"/>
          <w:b/>
          <w:i/>
        </w:rPr>
        <w:t>Los e – books</w:t>
      </w:r>
      <w:r w:rsidRPr="007B7747">
        <w:rPr>
          <w:rFonts w:ascii="Arial" w:hAnsi="Arial" w:cs="Arial"/>
        </w:rPr>
        <w:t xml:space="preserve">: El formato de los libros electrónicos permite una navegación no lineal entre sus páginas; la </w:t>
      </w:r>
      <w:r w:rsidRPr="00177595">
        <w:rPr>
          <w:rFonts w:ascii="Arial" w:hAnsi="Arial" w:cs="Arial"/>
        </w:rPr>
        <w:t>lectura</w:t>
      </w:r>
      <w:r w:rsidRPr="007B7747">
        <w:rPr>
          <w:rFonts w:ascii="Arial" w:hAnsi="Arial" w:cs="Arial"/>
        </w:rPr>
        <w:t xml:space="preserve"> es </w:t>
      </w:r>
      <w:r w:rsidRPr="007B7747">
        <w:rPr>
          <w:rFonts w:ascii="Arial" w:hAnsi="Arial" w:cs="Arial"/>
          <w:i/>
        </w:rPr>
        <w:t>personalizable</w:t>
      </w:r>
      <w:r w:rsidRPr="007B7747">
        <w:rPr>
          <w:rFonts w:ascii="Arial" w:hAnsi="Arial" w:cs="Arial"/>
        </w:rPr>
        <w:t xml:space="preserve">.  Los hay de diferentes formatos: </w:t>
      </w:r>
      <w:r w:rsidRPr="007B7747">
        <w:rPr>
          <w:rStyle w:val="Textoennegrita"/>
          <w:rFonts w:ascii="Arial" w:hAnsi="Arial" w:cs="Arial"/>
          <w:b w:val="0"/>
          <w:i/>
        </w:rPr>
        <w:t>Microsoft Reader,</w:t>
      </w:r>
      <w:r w:rsidRPr="007B7747">
        <w:rPr>
          <w:rFonts w:ascii="Arial" w:hAnsi="Arial" w:cs="Arial"/>
        </w:rPr>
        <w:t xml:space="preserve"> a</w:t>
      </w:r>
      <w:r w:rsidRPr="007B7747">
        <w:rPr>
          <w:rStyle w:val="Textoennegrita"/>
          <w:rFonts w:ascii="Arial" w:hAnsi="Arial" w:cs="Arial"/>
          <w:b w:val="0"/>
        </w:rPr>
        <w:t xml:space="preserve">rchivos </w:t>
      </w:r>
      <w:r w:rsidRPr="007B7747">
        <w:rPr>
          <w:rStyle w:val="Textoennegrita"/>
          <w:rFonts w:ascii="Arial" w:hAnsi="Arial" w:cs="Arial"/>
          <w:b w:val="0"/>
          <w:i/>
        </w:rPr>
        <w:t xml:space="preserve">PDF, </w:t>
      </w:r>
      <w:r w:rsidRPr="007B7747">
        <w:rPr>
          <w:rFonts w:ascii="Arial" w:hAnsi="Arial" w:cs="Arial"/>
        </w:rPr>
        <w:t>a</w:t>
      </w:r>
      <w:r w:rsidRPr="007B7747">
        <w:rPr>
          <w:rStyle w:val="Textoennegrita"/>
          <w:rFonts w:ascii="Arial" w:hAnsi="Arial" w:cs="Arial"/>
          <w:b w:val="0"/>
        </w:rPr>
        <w:t>rchivos ejecutables (</w:t>
      </w:r>
      <w:r w:rsidRPr="007B7747">
        <w:rPr>
          <w:rStyle w:val="Textoennegrita"/>
          <w:rFonts w:ascii="Arial" w:hAnsi="Arial" w:cs="Arial"/>
          <w:b w:val="0"/>
          <w:i/>
        </w:rPr>
        <w:t>.exe</w:t>
      </w:r>
      <w:r w:rsidRPr="007B7747">
        <w:rPr>
          <w:rStyle w:val="Textoennegrita"/>
          <w:rFonts w:ascii="Arial" w:hAnsi="Arial" w:cs="Arial"/>
          <w:b w:val="0"/>
        </w:rPr>
        <w:t>)</w:t>
      </w:r>
      <w:r w:rsidRPr="007B7747">
        <w:rPr>
          <w:rFonts w:ascii="Arial" w:hAnsi="Arial" w:cs="Arial"/>
        </w:rPr>
        <w:t xml:space="preserve"> como </w:t>
      </w:r>
      <w:r w:rsidRPr="007B7747">
        <w:rPr>
          <w:rFonts w:ascii="Arial" w:hAnsi="Arial" w:cs="Arial"/>
          <w:i/>
        </w:rPr>
        <w:t>Flash, Neobook 4 o Authorware</w:t>
      </w:r>
      <w:r w:rsidRPr="007B7747">
        <w:rPr>
          <w:rFonts w:ascii="Arial" w:hAnsi="Arial" w:cs="Arial"/>
        </w:rPr>
        <w:t>, y a</w:t>
      </w:r>
      <w:r w:rsidRPr="007B7747">
        <w:rPr>
          <w:rStyle w:val="Textoennegrita"/>
          <w:rFonts w:ascii="Arial" w:hAnsi="Arial" w:cs="Arial"/>
          <w:b w:val="0"/>
        </w:rPr>
        <w:t xml:space="preserve">rchivos </w:t>
      </w:r>
      <w:r w:rsidRPr="007B7747">
        <w:rPr>
          <w:rStyle w:val="Textoennegrita"/>
          <w:rFonts w:ascii="Arial" w:hAnsi="Arial" w:cs="Arial"/>
          <w:b w:val="0"/>
          <w:i/>
        </w:rPr>
        <w:t>swf</w:t>
      </w:r>
      <w:r w:rsidRPr="007B7747">
        <w:rPr>
          <w:rFonts w:ascii="Arial" w:hAnsi="Arial" w:cs="Arial"/>
        </w:rPr>
        <w:t xml:space="preserve">. (Cfr., </w:t>
      </w:r>
      <w:hyperlink r:id="rId9" w:history="1">
        <w:r w:rsidRPr="007B7747">
          <w:rPr>
            <w:rStyle w:val="Hipervnculo"/>
            <w:rFonts w:ascii="Arial" w:hAnsi="Arial" w:cs="Arial"/>
          </w:rPr>
          <w:t>www.macromedia.com</w:t>
        </w:r>
      </w:hyperlink>
      <w:r w:rsidRPr="007B7747">
        <w:rPr>
          <w:rFonts w:ascii="Arial" w:hAnsi="Arial" w:cs="Arial"/>
        </w:rPr>
        <w:t xml:space="preserve">  y </w:t>
      </w:r>
      <w:hyperlink r:id="rId10" w:history="1">
        <w:r w:rsidRPr="007B7747">
          <w:rPr>
            <w:rStyle w:val="Hipervnculo"/>
            <w:rFonts w:ascii="Arial" w:hAnsi="Arial" w:cs="Arial"/>
          </w:rPr>
          <w:t>www.swishzone.com</w:t>
        </w:r>
      </w:hyperlink>
      <w:r w:rsidRPr="007B7747">
        <w:rPr>
          <w:rFonts w:ascii="Arial" w:hAnsi="Arial" w:cs="Arial"/>
        </w:rPr>
        <w:t xml:space="preserve"> ).</w:t>
      </w:r>
    </w:p>
    <w:p w:rsidR="002748B4" w:rsidRPr="007B7747" w:rsidRDefault="002748B4" w:rsidP="002748B4">
      <w:pPr>
        <w:pStyle w:val="NormalWeb"/>
        <w:spacing w:before="0" w:beforeAutospacing="0" w:after="0" w:afterAutospacing="0" w:line="360" w:lineRule="auto"/>
        <w:ind w:left="720"/>
        <w:jc w:val="both"/>
        <w:rPr>
          <w:rFonts w:ascii="Arial" w:hAnsi="Arial" w:cs="Arial"/>
          <w:b/>
          <w:lang w:val="es-ES_tradnl"/>
        </w:rPr>
      </w:pPr>
    </w:p>
    <w:p w:rsidR="002748B4" w:rsidRPr="007B7747" w:rsidRDefault="002748B4" w:rsidP="002748B4">
      <w:pPr>
        <w:pStyle w:val="NormalWeb"/>
        <w:numPr>
          <w:ilvl w:val="0"/>
          <w:numId w:val="11"/>
        </w:numPr>
        <w:spacing w:before="0" w:beforeAutospacing="0" w:after="0" w:afterAutospacing="0" w:line="360" w:lineRule="auto"/>
        <w:jc w:val="both"/>
        <w:rPr>
          <w:rFonts w:ascii="Arial" w:hAnsi="Arial" w:cs="Arial"/>
          <w:lang w:val="es-ES_tradnl"/>
        </w:rPr>
      </w:pPr>
      <w:r w:rsidRPr="007B7747">
        <w:rPr>
          <w:rFonts w:ascii="Arial" w:hAnsi="Arial" w:cs="Arial"/>
          <w:b/>
          <w:i/>
          <w:lang w:val="es-ES_tradnl"/>
        </w:rPr>
        <w:t>El e – mail:</w:t>
      </w:r>
      <w:r w:rsidRPr="007B7747">
        <w:rPr>
          <w:rFonts w:ascii="Arial" w:hAnsi="Arial" w:cs="Arial"/>
          <w:b/>
          <w:lang w:val="es-ES_tradnl"/>
        </w:rPr>
        <w:t xml:space="preserve"> </w:t>
      </w:r>
      <w:r w:rsidRPr="007B7747">
        <w:rPr>
          <w:rFonts w:ascii="Arial" w:hAnsi="Arial" w:cs="Arial"/>
          <w:lang w:val="es-ES_tradnl"/>
        </w:rPr>
        <w:t xml:space="preserve">Cumple funciones epistolares.  Aunque llega inmediatamente al destinatario, donde quiera que se encuentre y tenga acceso a la red, es una comunicación en diferido.  Debe ser ágil, versátil y no exclusiva para necesidades o temas transcendentales; sirve para comunicar temas emergentes, eventuales y superficiales.  Cuando se trata de comunicación comercial o institucional, el </w:t>
      </w:r>
      <w:r w:rsidRPr="007B7747">
        <w:rPr>
          <w:rFonts w:ascii="Arial" w:hAnsi="Arial" w:cs="Arial"/>
          <w:i/>
          <w:lang w:val="es-ES_tradnl"/>
        </w:rPr>
        <w:t>e-mail</w:t>
      </w:r>
      <w:r w:rsidRPr="007B7747">
        <w:rPr>
          <w:rFonts w:ascii="Arial" w:hAnsi="Arial" w:cs="Arial"/>
          <w:lang w:val="es-ES_tradnl"/>
        </w:rPr>
        <w:t xml:space="preserve"> se convierte en una forma de diálogo permanente, rápido y eficaz.  Últimamente la dirección electrónica es más relevante que la residencial. (</w:t>
      </w:r>
      <w:r w:rsidRPr="007B7747">
        <w:rPr>
          <w:rFonts w:ascii="Arial" w:hAnsi="Arial" w:cs="Arial"/>
          <w:u w:val="single"/>
          <w:lang w:val="es-ES_tradnl"/>
        </w:rPr>
        <w:t>Cfr.,</w:t>
      </w:r>
      <w:r w:rsidRPr="007B7747">
        <w:rPr>
          <w:rFonts w:ascii="Arial" w:hAnsi="Arial" w:cs="Arial"/>
          <w:lang w:val="es-ES_tradnl"/>
        </w:rPr>
        <w:t xml:space="preserve"> </w:t>
      </w:r>
      <w:r w:rsidRPr="007B7747">
        <w:rPr>
          <w:rFonts w:ascii="Arial" w:hAnsi="Arial" w:cs="Arial"/>
          <w:smallCaps/>
        </w:rPr>
        <w:t>Cruz P., Mar</w:t>
      </w:r>
      <w:r w:rsidRPr="007B7747">
        <w:rPr>
          <w:rFonts w:ascii="Arial" w:hAnsi="Arial" w:cs="Arial"/>
        </w:rPr>
        <w:t>.  2002: 71)</w:t>
      </w:r>
      <w:r w:rsidRPr="007B7747">
        <w:rPr>
          <w:rFonts w:ascii="Arial" w:hAnsi="Arial" w:cs="Arial"/>
          <w:i/>
        </w:rPr>
        <w:t>.</w:t>
      </w:r>
    </w:p>
    <w:p w:rsidR="002748B4" w:rsidRPr="007B7747" w:rsidRDefault="002748B4" w:rsidP="002748B4">
      <w:pPr>
        <w:pStyle w:val="Prrafodelista"/>
        <w:spacing w:line="360" w:lineRule="auto"/>
        <w:rPr>
          <w:rFonts w:ascii="Arial" w:eastAsia="Times New Roman" w:hAnsi="Arial" w:cs="Arial"/>
          <w:sz w:val="24"/>
          <w:szCs w:val="24"/>
          <w:lang w:val="es-ES_tradnl"/>
        </w:rPr>
      </w:pPr>
    </w:p>
    <w:p w:rsidR="002748B4" w:rsidRDefault="002748B4" w:rsidP="00177595">
      <w:pPr>
        <w:pStyle w:val="NormalWeb"/>
        <w:spacing w:before="0" w:beforeAutospacing="0" w:after="0" w:afterAutospacing="0" w:line="360" w:lineRule="auto"/>
        <w:jc w:val="both"/>
        <w:rPr>
          <w:rFonts w:ascii="Arial" w:hAnsi="Arial" w:cs="Arial"/>
          <w:lang w:val="es-ES_tradnl"/>
        </w:rPr>
      </w:pPr>
      <w:r w:rsidRPr="007B7747">
        <w:rPr>
          <w:rFonts w:ascii="Arial" w:hAnsi="Arial" w:cs="Arial"/>
          <w:b/>
          <w:i/>
          <w:lang w:val="es-ES_tradnl"/>
        </w:rPr>
        <w:t>Partes y características del e-mail</w:t>
      </w:r>
      <w:r w:rsidRPr="007B7747">
        <w:rPr>
          <w:rFonts w:ascii="Arial" w:hAnsi="Arial" w:cs="Arial"/>
          <w:lang w:val="es-ES_tradnl"/>
        </w:rPr>
        <w:t>:</w:t>
      </w:r>
    </w:p>
    <w:p w:rsidR="00177595" w:rsidRPr="007B7747" w:rsidRDefault="00177595" w:rsidP="00177595">
      <w:pPr>
        <w:pStyle w:val="NormalWeb"/>
        <w:spacing w:before="0" w:beforeAutospacing="0" w:after="0" w:afterAutospacing="0" w:line="360" w:lineRule="auto"/>
        <w:jc w:val="both"/>
        <w:rPr>
          <w:rFonts w:ascii="Arial" w:hAnsi="Arial" w:cs="Arial"/>
          <w:lang w:val="es-ES_tradnl"/>
        </w:rPr>
      </w:pPr>
    </w:p>
    <w:p w:rsidR="002748B4" w:rsidRPr="007B7747" w:rsidRDefault="002748B4" w:rsidP="002748B4">
      <w:pPr>
        <w:pStyle w:val="NormalWeb"/>
        <w:numPr>
          <w:ilvl w:val="1"/>
          <w:numId w:val="12"/>
        </w:numPr>
        <w:spacing w:before="0" w:beforeAutospacing="0" w:after="0" w:afterAutospacing="0" w:line="360" w:lineRule="auto"/>
        <w:jc w:val="both"/>
        <w:rPr>
          <w:rFonts w:ascii="Arial" w:hAnsi="Arial" w:cs="Arial"/>
          <w:lang w:val="es-ES_tradnl"/>
        </w:rPr>
      </w:pPr>
      <w:r w:rsidRPr="00177595">
        <w:rPr>
          <w:rFonts w:ascii="Arial" w:hAnsi="Arial" w:cs="Arial"/>
          <w:b/>
          <w:i/>
          <w:lang w:val="es-ES_tradnl"/>
        </w:rPr>
        <w:t>Encabezado</w:t>
      </w:r>
      <w:r w:rsidRPr="007B7747">
        <w:rPr>
          <w:rFonts w:ascii="Arial" w:hAnsi="Arial" w:cs="Arial"/>
          <w:lang w:val="es-ES_tradnl"/>
        </w:rPr>
        <w:t xml:space="preserve">: se conforma por los datos generales de destinatario, remitente y asunto.  Estos espacios generalmente los ofrece el servidor de correo como campos para completar, excepto el de remitente que lo completa automáticamente el equipo.  En el destinatario y el remitente la dirección electrónica equivale al nombre del sujeto, que algunas veces aparece también.  La fecha y la hora aparecen automáticamente y corresponden al momento del envío del mensaje.  </w:t>
      </w:r>
    </w:p>
    <w:p w:rsidR="002748B4" w:rsidRPr="007B7747" w:rsidRDefault="002748B4" w:rsidP="002748B4">
      <w:pPr>
        <w:pStyle w:val="NormalWeb"/>
        <w:numPr>
          <w:ilvl w:val="1"/>
          <w:numId w:val="12"/>
        </w:numPr>
        <w:spacing w:before="0" w:beforeAutospacing="0" w:after="0" w:afterAutospacing="0" w:line="360" w:lineRule="auto"/>
        <w:jc w:val="both"/>
        <w:rPr>
          <w:rFonts w:ascii="Arial" w:hAnsi="Arial" w:cs="Arial"/>
          <w:lang w:val="es-ES_tradnl"/>
        </w:rPr>
      </w:pPr>
      <w:r w:rsidRPr="00177595">
        <w:rPr>
          <w:rFonts w:ascii="Arial" w:hAnsi="Arial" w:cs="Arial"/>
          <w:b/>
          <w:i/>
          <w:lang w:val="es-ES_tradnl"/>
        </w:rPr>
        <w:t>Saludo</w:t>
      </w:r>
      <w:r w:rsidRPr="00177595">
        <w:rPr>
          <w:rFonts w:ascii="Arial" w:hAnsi="Arial" w:cs="Arial"/>
          <w:b/>
          <w:lang w:val="es-ES_tradnl"/>
        </w:rPr>
        <w:t>:</w:t>
      </w:r>
      <w:r w:rsidRPr="007B7747">
        <w:rPr>
          <w:rFonts w:ascii="Arial" w:hAnsi="Arial" w:cs="Arial"/>
          <w:lang w:val="es-ES_tradnl"/>
        </w:rPr>
        <w:t xml:space="preserve"> Debe corresponder, como en la carta, a la categoría del destinatario, pero nunca debe faltar.  Es cierto que, por la celeridad o porque corresponde a una respuesta rápida a un mensaje recientemente recibido, algunas veces se empieza de </w:t>
      </w:r>
      <w:r w:rsidRPr="007B7747">
        <w:rPr>
          <w:rFonts w:ascii="Arial" w:hAnsi="Arial" w:cs="Arial"/>
          <w:lang w:val="es-ES_tradnl"/>
        </w:rPr>
        <w:lastRenderedPageBreak/>
        <w:t>una vez con el cuerpo del texto.  Esto es de mal gusto, aun cuando la relación entre los interlocutores sea muy cercana.</w:t>
      </w:r>
    </w:p>
    <w:p w:rsidR="002748B4" w:rsidRPr="007B7747" w:rsidRDefault="002748B4" w:rsidP="002748B4">
      <w:pPr>
        <w:pStyle w:val="NormalWeb"/>
        <w:numPr>
          <w:ilvl w:val="1"/>
          <w:numId w:val="12"/>
        </w:numPr>
        <w:spacing w:before="0" w:beforeAutospacing="0" w:after="0" w:afterAutospacing="0" w:line="360" w:lineRule="auto"/>
        <w:jc w:val="both"/>
        <w:rPr>
          <w:rFonts w:ascii="Arial" w:hAnsi="Arial" w:cs="Arial"/>
          <w:lang w:val="es-ES_tradnl"/>
        </w:rPr>
      </w:pPr>
      <w:r w:rsidRPr="00177595">
        <w:rPr>
          <w:rFonts w:ascii="Arial" w:hAnsi="Arial" w:cs="Arial"/>
          <w:b/>
          <w:i/>
          <w:lang w:val="es-ES_tradnl"/>
        </w:rPr>
        <w:t>Cuerpo del mensaje</w:t>
      </w:r>
      <w:r w:rsidRPr="00177595">
        <w:rPr>
          <w:rFonts w:ascii="Arial" w:hAnsi="Arial" w:cs="Arial"/>
          <w:b/>
          <w:lang w:val="es-ES_tradnl"/>
        </w:rPr>
        <w:t>:</w:t>
      </w:r>
      <w:r w:rsidRPr="007B7747">
        <w:rPr>
          <w:rFonts w:ascii="Arial" w:hAnsi="Arial" w:cs="Arial"/>
          <w:lang w:val="es-ES_tradnl"/>
        </w:rPr>
        <w:t xml:space="preserve"> Es la exposición y ampliación del asunto enunciado en el encabezado.  Si éste es muy extenso debe utilizarse convenientemente la división por párrafos.</w:t>
      </w:r>
    </w:p>
    <w:p w:rsidR="002748B4" w:rsidRPr="007B7747" w:rsidRDefault="002748B4" w:rsidP="002748B4">
      <w:pPr>
        <w:pStyle w:val="NormalWeb"/>
        <w:numPr>
          <w:ilvl w:val="1"/>
          <w:numId w:val="12"/>
        </w:numPr>
        <w:spacing w:before="0" w:beforeAutospacing="0" w:after="0" w:afterAutospacing="0" w:line="360" w:lineRule="auto"/>
        <w:jc w:val="both"/>
        <w:rPr>
          <w:rFonts w:ascii="Arial" w:hAnsi="Arial" w:cs="Arial"/>
          <w:lang w:val="es-ES_tradnl"/>
        </w:rPr>
      </w:pPr>
      <w:r w:rsidRPr="00177595">
        <w:rPr>
          <w:rFonts w:ascii="Arial" w:hAnsi="Arial" w:cs="Arial"/>
          <w:b/>
          <w:i/>
          <w:lang w:val="es-ES_tradnl"/>
        </w:rPr>
        <w:t>Despedida</w:t>
      </w:r>
      <w:r w:rsidRPr="00177595">
        <w:rPr>
          <w:rFonts w:ascii="Arial" w:hAnsi="Arial" w:cs="Arial"/>
          <w:b/>
          <w:lang w:val="es-ES_tradnl"/>
        </w:rPr>
        <w:t>:</w:t>
      </w:r>
      <w:r w:rsidRPr="007B7747">
        <w:rPr>
          <w:rFonts w:ascii="Arial" w:hAnsi="Arial" w:cs="Arial"/>
          <w:lang w:val="es-ES_tradnl"/>
        </w:rPr>
        <w:t xml:space="preserve"> como el saludo inicial, debe ser amable y respetuosa, pero no aduladora y no necesariamente extensa.</w:t>
      </w:r>
    </w:p>
    <w:p w:rsidR="002748B4" w:rsidRPr="007B7747" w:rsidRDefault="002748B4" w:rsidP="002748B4">
      <w:pPr>
        <w:spacing w:line="360" w:lineRule="auto"/>
        <w:ind w:left="709" w:hanging="1"/>
        <w:jc w:val="both"/>
        <w:rPr>
          <w:rFonts w:ascii="Arial" w:hAnsi="Arial" w:cs="Arial"/>
          <w:lang w:val="es-ES_tradnl"/>
        </w:rPr>
      </w:pPr>
    </w:p>
    <w:p w:rsidR="002748B4" w:rsidRPr="007B7747" w:rsidRDefault="002748B4" w:rsidP="00177595">
      <w:pPr>
        <w:spacing w:line="360" w:lineRule="auto"/>
        <w:jc w:val="both"/>
        <w:rPr>
          <w:rFonts w:ascii="Arial" w:hAnsi="Arial" w:cs="Arial"/>
          <w:lang w:val="es-ES_tradnl"/>
        </w:rPr>
      </w:pPr>
      <w:r w:rsidRPr="007B7747">
        <w:rPr>
          <w:rFonts w:ascii="Arial" w:hAnsi="Arial" w:cs="Arial"/>
          <w:lang w:val="es-ES_tradnl"/>
        </w:rPr>
        <w:t xml:space="preserve">En el </w:t>
      </w:r>
      <w:r w:rsidRPr="007B7747">
        <w:rPr>
          <w:rFonts w:ascii="Arial" w:hAnsi="Arial" w:cs="Arial"/>
          <w:i/>
          <w:lang w:val="es-ES_tradnl"/>
        </w:rPr>
        <w:t>e-mail</w:t>
      </w:r>
      <w:r w:rsidRPr="007B7747">
        <w:rPr>
          <w:rFonts w:ascii="Arial" w:hAnsi="Arial" w:cs="Arial"/>
          <w:lang w:val="es-ES_tradnl"/>
        </w:rPr>
        <w:t xml:space="preserve"> el uso de las mayúsculas denota urgencia e importancia; en términos de la voz equivale a aumentar el volumen, y en términos comunicativos a una entonación particular que requiere atención inmediata.  Asimismo los signos de exclamación.</w:t>
      </w:r>
    </w:p>
    <w:p w:rsidR="002748B4" w:rsidRPr="007B7747" w:rsidRDefault="002748B4" w:rsidP="002748B4">
      <w:pPr>
        <w:spacing w:line="360" w:lineRule="auto"/>
        <w:ind w:left="1134" w:hanging="1"/>
        <w:jc w:val="both"/>
        <w:rPr>
          <w:rFonts w:ascii="Arial" w:hAnsi="Arial" w:cs="Arial"/>
          <w:lang w:val="es-ES_tradnl"/>
        </w:rPr>
      </w:pPr>
    </w:p>
    <w:p w:rsidR="002748B4" w:rsidRPr="007B7747" w:rsidRDefault="002748B4" w:rsidP="00177595">
      <w:pPr>
        <w:spacing w:line="360" w:lineRule="auto"/>
        <w:jc w:val="both"/>
        <w:rPr>
          <w:rFonts w:ascii="Arial" w:hAnsi="Arial" w:cs="Arial"/>
          <w:lang w:val="es-ES_tradnl"/>
        </w:rPr>
      </w:pPr>
      <w:r w:rsidRPr="007B7747">
        <w:rPr>
          <w:rFonts w:ascii="Arial" w:hAnsi="Arial" w:cs="Arial"/>
          <w:lang w:val="es-ES_tradnl"/>
        </w:rPr>
        <w:t xml:space="preserve">Como en cualquier escrito, es necesario cuidar la ortografía, la puntuación y la adecuación del lenguaje.  Deben evitarse abreviaturas, comunes en los </w:t>
      </w:r>
      <w:r w:rsidRPr="007B7747">
        <w:rPr>
          <w:rFonts w:ascii="Arial" w:hAnsi="Arial" w:cs="Arial"/>
          <w:i/>
          <w:smallCaps/>
          <w:lang w:val="es-ES_tradnl"/>
        </w:rPr>
        <w:t>sms</w:t>
      </w:r>
      <w:r w:rsidRPr="007B7747">
        <w:rPr>
          <w:rFonts w:ascii="Arial" w:hAnsi="Arial" w:cs="Arial"/>
          <w:lang w:val="es-ES_tradnl"/>
        </w:rPr>
        <w:t xml:space="preserve"> de los teléfonos celulares.  Aunque se deben evitar también circunloquios, repeticiones innecesarias y galimatías.</w:t>
      </w:r>
    </w:p>
    <w:p w:rsidR="002748B4" w:rsidRPr="007B7747" w:rsidRDefault="002748B4" w:rsidP="002748B4">
      <w:pPr>
        <w:spacing w:line="360" w:lineRule="auto"/>
        <w:ind w:left="1134" w:hanging="1"/>
        <w:jc w:val="both"/>
        <w:rPr>
          <w:rFonts w:ascii="Arial" w:hAnsi="Arial" w:cs="Arial"/>
          <w:lang w:val="es-ES_tradnl"/>
        </w:rPr>
      </w:pPr>
    </w:p>
    <w:p w:rsidR="002748B4" w:rsidRDefault="002748B4" w:rsidP="00177595">
      <w:pPr>
        <w:spacing w:line="360" w:lineRule="auto"/>
        <w:jc w:val="both"/>
        <w:rPr>
          <w:rFonts w:ascii="Arial" w:hAnsi="Arial" w:cs="Arial"/>
          <w:lang w:val="es-ES_tradnl"/>
        </w:rPr>
      </w:pPr>
      <w:r w:rsidRPr="007B7747">
        <w:rPr>
          <w:rFonts w:ascii="Arial" w:hAnsi="Arial" w:cs="Arial"/>
          <w:b/>
          <w:i/>
          <w:lang w:val="es-ES_tradnl"/>
        </w:rPr>
        <w:t>Ventajas</w:t>
      </w:r>
      <w:r w:rsidRPr="007B7747">
        <w:rPr>
          <w:rFonts w:ascii="Arial" w:hAnsi="Arial" w:cs="Arial"/>
          <w:lang w:val="es-ES_tradnl"/>
        </w:rPr>
        <w:t>:</w:t>
      </w:r>
    </w:p>
    <w:p w:rsidR="00177595" w:rsidRPr="007B7747" w:rsidRDefault="00177595" w:rsidP="00177595">
      <w:pPr>
        <w:spacing w:line="360" w:lineRule="auto"/>
        <w:jc w:val="both"/>
        <w:rPr>
          <w:rFonts w:ascii="Arial" w:hAnsi="Arial" w:cs="Arial"/>
          <w:lang w:val="es-ES_tradnl"/>
        </w:rPr>
      </w:pPr>
    </w:p>
    <w:p w:rsidR="002748B4" w:rsidRPr="007B7747" w:rsidRDefault="002748B4" w:rsidP="002748B4">
      <w:pPr>
        <w:pStyle w:val="Prrafodelista"/>
        <w:numPr>
          <w:ilvl w:val="0"/>
          <w:numId w:val="13"/>
        </w:numPr>
        <w:spacing w:line="360" w:lineRule="auto"/>
        <w:rPr>
          <w:rFonts w:ascii="Arial" w:eastAsia="Times New Roman" w:hAnsi="Arial" w:cs="Arial"/>
          <w:sz w:val="24"/>
          <w:szCs w:val="24"/>
          <w:lang w:val="es-ES_tradnl" w:eastAsia="es-ES"/>
        </w:rPr>
      </w:pPr>
      <w:r w:rsidRPr="007B7747">
        <w:rPr>
          <w:rFonts w:ascii="Arial" w:eastAsia="Times New Roman" w:hAnsi="Arial" w:cs="Arial"/>
          <w:sz w:val="24"/>
          <w:szCs w:val="24"/>
          <w:lang w:val="es-ES_tradnl" w:eastAsia="es-ES"/>
        </w:rPr>
        <w:t>Permite archivar automáticamente toda la información y clasificarla de acuerdo con criterios definidos por el usuario.</w:t>
      </w:r>
    </w:p>
    <w:p w:rsidR="002748B4" w:rsidRPr="007B7747" w:rsidRDefault="002748B4" w:rsidP="002748B4">
      <w:pPr>
        <w:pStyle w:val="Prrafodelista"/>
        <w:numPr>
          <w:ilvl w:val="0"/>
          <w:numId w:val="13"/>
        </w:numPr>
        <w:spacing w:line="360" w:lineRule="auto"/>
        <w:rPr>
          <w:rFonts w:ascii="Arial" w:eastAsia="Times New Roman" w:hAnsi="Arial" w:cs="Arial"/>
          <w:sz w:val="24"/>
          <w:szCs w:val="24"/>
          <w:lang w:val="es-ES_tradnl" w:eastAsia="es-ES"/>
        </w:rPr>
      </w:pPr>
      <w:r w:rsidRPr="007B7747">
        <w:rPr>
          <w:rFonts w:ascii="Arial" w:eastAsia="Times New Roman" w:hAnsi="Arial" w:cs="Arial"/>
          <w:sz w:val="24"/>
          <w:szCs w:val="24"/>
          <w:lang w:val="es-ES_tradnl" w:eastAsia="es-ES"/>
        </w:rPr>
        <w:t>El acceso y la consulta de dicha información son restringidos, por lo que el usuario requiere de una clave personal para visualizar y manipular la información,</w:t>
      </w:r>
    </w:p>
    <w:p w:rsidR="002748B4" w:rsidRPr="007B7747" w:rsidRDefault="002748B4" w:rsidP="002748B4">
      <w:pPr>
        <w:pStyle w:val="Prrafodelista"/>
        <w:numPr>
          <w:ilvl w:val="0"/>
          <w:numId w:val="13"/>
        </w:numPr>
        <w:spacing w:line="360" w:lineRule="auto"/>
        <w:rPr>
          <w:rFonts w:ascii="Arial" w:eastAsia="Times New Roman" w:hAnsi="Arial" w:cs="Arial"/>
          <w:sz w:val="24"/>
          <w:szCs w:val="24"/>
          <w:lang w:val="es-ES_tradnl" w:eastAsia="es-ES"/>
        </w:rPr>
      </w:pPr>
      <w:r w:rsidRPr="007B7747">
        <w:rPr>
          <w:rFonts w:ascii="Arial" w:eastAsia="Times New Roman" w:hAnsi="Arial" w:cs="Arial"/>
          <w:sz w:val="24"/>
          <w:szCs w:val="24"/>
          <w:lang w:val="es-ES_tradnl" w:eastAsia="es-ES"/>
        </w:rPr>
        <w:t>Además de rápido, últimamente se tiene acceso a su consulta a través de los teléfonos celulares, por la interconexión de las redes y los servidores.</w:t>
      </w:r>
    </w:p>
    <w:p w:rsidR="002748B4" w:rsidRPr="007B7747" w:rsidRDefault="002748B4" w:rsidP="002748B4">
      <w:pPr>
        <w:pStyle w:val="Prrafodelista"/>
        <w:numPr>
          <w:ilvl w:val="0"/>
          <w:numId w:val="13"/>
        </w:numPr>
        <w:spacing w:line="360" w:lineRule="auto"/>
        <w:rPr>
          <w:rFonts w:ascii="Arial" w:eastAsia="Times New Roman" w:hAnsi="Arial" w:cs="Arial"/>
          <w:sz w:val="24"/>
          <w:szCs w:val="24"/>
          <w:lang w:val="es-ES_tradnl" w:eastAsia="es-ES"/>
        </w:rPr>
      </w:pPr>
      <w:r w:rsidRPr="007B7747">
        <w:rPr>
          <w:rFonts w:ascii="Arial" w:eastAsia="Times New Roman" w:hAnsi="Arial" w:cs="Arial"/>
          <w:sz w:val="24"/>
          <w:szCs w:val="24"/>
          <w:lang w:val="es-ES_tradnl" w:eastAsia="es-ES"/>
        </w:rPr>
        <w:t xml:space="preserve">Se tiene registro escrito hasta de los detalles más mínimos.  En el mundo académico y en el laboral, lo que no está por escrito no existe.  </w:t>
      </w:r>
    </w:p>
    <w:p w:rsidR="002748B4" w:rsidRPr="007B7747" w:rsidRDefault="002748B4" w:rsidP="002748B4">
      <w:pPr>
        <w:pStyle w:val="Prrafodelista"/>
        <w:numPr>
          <w:ilvl w:val="0"/>
          <w:numId w:val="13"/>
        </w:numPr>
        <w:spacing w:line="360" w:lineRule="auto"/>
        <w:rPr>
          <w:rFonts w:ascii="Arial" w:eastAsia="Times New Roman" w:hAnsi="Arial" w:cs="Arial"/>
          <w:sz w:val="24"/>
          <w:szCs w:val="24"/>
          <w:lang w:val="es-ES_tradnl" w:eastAsia="es-ES"/>
        </w:rPr>
      </w:pPr>
      <w:r w:rsidRPr="007B7747">
        <w:rPr>
          <w:rFonts w:ascii="Arial" w:eastAsia="Times New Roman" w:hAnsi="Arial" w:cs="Arial"/>
          <w:sz w:val="24"/>
          <w:szCs w:val="24"/>
          <w:lang w:val="es-ES_tradnl" w:eastAsia="es-ES"/>
        </w:rPr>
        <w:t>Al responder un mensaje, el mensaje anterior queda como parte del cuerpo de la respuesta, facilitando la lectura a manera de diálogo y teniendo las referencias a mano.</w:t>
      </w:r>
    </w:p>
    <w:p w:rsidR="002748B4" w:rsidRPr="007B7747" w:rsidRDefault="002748B4" w:rsidP="002748B4">
      <w:pPr>
        <w:pStyle w:val="Prrafodelista"/>
        <w:spacing w:line="360" w:lineRule="auto"/>
        <w:rPr>
          <w:rFonts w:ascii="Arial" w:eastAsia="Times New Roman" w:hAnsi="Arial" w:cs="Arial"/>
          <w:b/>
          <w:sz w:val="24"/>
          <w:szCs w:val="24"/>
          <w:lang w:val="es-ES_tradnl" w:eastAsia="es-ES"/>
        </w:rPr>
      </w:pPr>
    </w:p>
    <w:p w:rsidR="002748B4" w:rsidRPr="007B7747" w:rsidRDefault="002748B4" w:rsidP="002748B4">
      <w:pPr>
        <w:pStyle w:val="Prrafodelista"/>
        <w:numPr>
          <w:ilvl w:val="0"/>
          <w:numId w:val="11"/>
        </w:numPr>
        <w:spacing w:line="360" w:lineRule="auto"/>
        <w:rPr>
          <w:rFonts w:ascii="Arial" w:eastAsia="Times New Roman" w:hAnsi="Arial" w:cs="Arial"/>
          <w:sz w:val="24"/>
          <w:szCs w:val="24"/>
          <w:lang w:val="es-ES_tradnl" w:eastAsia="es-ES"/>
        </w:rPr>
      </w:pPr>
      <w:r w:rsidRPr="007B7747">
        <w:rPr>
          <w:rFonts w:ascii="Arial" w:eastAsia="Times New Roman" w:hAnsi="Arial" w:cs="Arial"/>
          <w:b/>
          <w:i/>
          <w:sz w:val="24"/>
          <w:szCs w:val="24"/>
          <w:lang w:val="es-ES_tradnl" w:eastAsia="es-ES"/>
        </w:rPr>
        <w:t xml:space="preserve">El </w:t>
      </w:r>
      <w:r w:rsidRPr="007B7747">
        <w:rPr>
          <w:rFonts w:ascii="Arial" w:eastAsia="Times New Roman" w:hAnsi="Arial" w:cs="Arial"/>
          <w:b/>
          <w:i/>
          <w:smallCaps/>
          <w:sz w:val="24"/>
          <w:szCs w:val="24"/>
          <w:lang w:val="es-ES_tradnl" w:eastAsia="es-ES"/>
        </w:rPr>
        <w:t>sms</w:t>
      </w:r>
      <w:r w:rsidRPr="007B7747">
        <w:rPr>
          <w:rFonts w:ascii="Arial" w:eastAsia="Times New Roman" w:hAnsi="Arial" w:cs="Arial"/>
          <w:b/>
          <w:i/>
          <w:sz w:val="24"/>
          <w:szCs w:val="24"/>
          <w:lang w:val="es-ES_tradnl" w:eastAsia="es-ES"/>
        </w:rPr>
        <w:t xml:space="preserve">: </w:t>
      </w:r>
      <w:r w:rsidRPr="007B7747">
        <w:rPr>
          <w:rFonts w:ascii="Arial" w:eastAsia="Times New Roman" w:hAnsi="Arial" w:cs="Arial"/>
          <w:sz w:val="24"/>
          <w:szCs w:val="24"/>
          <w:lang w:val="es-ES_tradnl" w:eastAsia="es-ES"/>
        </w:rPr>
        <w:t xml:space="preserve">Este es un servicio que ofrecen los operadores de celulares.  Interconecta a los usuarios sin necesidad de pertenecer a la misma empresa telefónica.  Son mensajes cortos de tipo urgente, de divertimento y de uso comercial.  La comunicación mediante este sistema equivale a frases, palabras, informaciones rápidas y </w:t>
      </w:r>
      <w:r w:rsidRPr="007B7747">
        <w:rPr>
          <w:rFonts w:ascii="Arial" w:eastAsia="Times New Roman" w:hAnsi="Arial" w:cs="Arial"/>
          <w:sz w:val="24"/>
          <w:szCs w:val="24"/>
          <w:lang w:val="es-ES_tradnl" w:eastAsia="es-ES"/>
        </w:rPr>
        <w:lastRenderedPageBreak/>
        <w:t xml:space="preserve">memorandos fugaces.  Para utilizarlo se requiere tener el número telefónico del destinatario o un código, y los mensajes pueden ser enviados desde otro celular o desde la página del operador del remitente en internet.  </w:t>
      </w:r>
    </w:p>
    <w:p w:rsidR="00177595" w:rsidRDefault="00177595" w:rsidP="00177595">
      <w:pPr>
        <w:spacing w:line="360" w:lineRule="auto"/>
        <w:rPr>
          <w:rFonts w:ascii="Arial" w:hAnsi="Arial" w:cs="Arial"/>
          <w:lang w:val="es-ES_tradnl"/>
        </w:rPr>
      </w:pPr>
    </w:p>
    <w:p w:rsidR="002748B4" w:rsidRPr="00177595" w:rsidRDefault="002748B4" w:rsidP="00177595">
      <w:pPr>
        <w:spacing w:line="360" w:lineRule="auto"/>
        <w:rPr>
          <w:rFonts w:ascii="Arial" w:hAnsi="Arial" w:cs="Arial"/>
          <w:lang w:val="es-ES_tradnl"/>
        </w:rPr>
      </w:pPr>
      <w:r w:rsidRPr="00177595">
        <w:rPr>
          <w:rFonts w:ascii="Arial" w:hAnsi="Arial" w:cs="Arial"/>
          <w:lang w:val="es-ES_tradnl"/>
        </w:rPr>
        <w:t xml:space="preserve">En este servicio no se requiere mayor formalidad ni es indispensable el saludo, pues se cuenta con un número limitado de caracteres para cada mensaje, lo cual obliga a la síntesis y al uso de abreviaturas, la mayoría de ellas inventadas por los usuarios.  Lo que interesa en este caso no son los componentes del mensaje, sino el mensaje global del mismo.  Para efectos de la brevedad y la economía, pues cada letra es dinero, suele también omitirse preposiciones y artículos. </w:t>
      </w:r>
    </w:p>
    <w:p w:rsidR="002748B4" w:rsidRPr="007B7747" w:rsidRDefault="002748B4" w:rsidP="002748B4">
      <w:pPr>
        <w:pStyle w:val="Prrafodelista"/>
        <w:spacing w:line="360" w:lineRule="auto"/>
        <w:ind w:left="1080"/>
        <w:rPr>
          <w:rFonts w:ascii="Arial" w:eastAsia="Times New Roman" w:hAnsi="Arial" w:cs="Arial"/>
          <w:sz w:val="24"/>
          <w:szCs w:val="24"/>
          <w:lang w:val="es-ES_tradnl" w:eastAsia="es-ES"/>
        </w:rPr>
      </w:pPr>
    </w:p>
    <w:p w:rsidR="002748B4" w:rsidRPr="007B7747" w:rsidRDefault="002748B4" w:rsidP="002748B4">
      <w:pPr>
        <w:pStyle w:val="Prrafodelista"/>
        <w:numPr>
          <w:ilvl w:val="0"/>
          <w:numId w:val="11"/>
        </w:numPr>
        <w:spacing w:before="100" w:beforeAutospacing="1" w:after="100" w:afterAutospacing="1" w:line="360" w:lineRule="auto"/>
        <w:rPr>
          <w:rFonts w:ascii="Arial" w:eastAsia="Times New Roman" w:hAnsi="Arial" w:cs="Arial"/>
          <w:sz w:val="24"/>
          <w:szCs w:val="24"/>
          <w:lang w:val="es-ES_tradnl" w:eastAsia="es-ES"/>
        </w:rPr>
      </w:pPr>
      <w:r w:rsidRPr="007B7747">
        <w:rPr>
          <w:rFonts w:ascii="Arial" w:eastAsia="Times New Roman" w:hAnsi="Arial" w:cs="Arial"/>
          <w:b/>
          <w:i/>
          <w:sz w:val="24"/>
          <w:szCs w:val="24"/>
          <w:lang w:val="es-ES_tradnl" w:eastAsia="es-ES"/>
        </w:rPr>
        <w:t>El blog</w:t>
      </w:r>
      <w:r w:rsidRPr="007B7747">
        <w:rPr>
          <w:rFonts w:ascii="Arial" w:eastAsia="Times New Roman" w:hAnsi="Arial" w:cs="Arial"/>
          <w:sz w:val="24"/>
          <w:szCs w:val="24"/>
          <w:lang w:val="es-ES_tradnl" w:eastAsia="es-ES"/>
        </w:rPr>
        <w:t xml:space="preserve">: </w:t>
      </w:r>
      <w:r w:rsidRPr="007B7747">
        <w:rPr>
          <w:rFonts w:ascii="Arial" w:eastAsia="Times New Roman" w:hAnsi="Arial" w:cs="Arial"/>
          <w:sz w:val="24"/>
          <w:szCs w:val="24"/>
          <w:lang w:val="es-ES" w:eastAsia="es-ES"/>
        </w:rPr>
        <w:t xml:space="preserve">Es un diario personal o </w:t>
      </w:r>
      <w:r w:rsidRPr="007B7747">
        <w:rPr>
          <w:rFonts w:ascii="Arial" w:eastAsia="Times New Roman" w:hAnsi="Arial" w:cs="Arial"/>
          <w:i/>
          <w:sz w:val="24"/>
          <w:szCs w:val="24"/>
          <w:lang w:val="es-ES" w:eastAsia="es-ES"/>
        </w:rPr>
        <w:t>bitácora</w:t>
      </w:r>
      <w:r w:rsidRPr="007B7747">
        <w:rPr>
          <w:rFonts w:ascii="Arial" w:eastAsia="Times New Roman" w:hAnsi="Arial" w:cs="Arial"/>
          <w:sz w:val="24"/>
          <w:szCs w:val="24"/>
          <w:lang w:val="es-ES" w:eastAsia="es-ES"/>
        </w:rPr>
        <w:t xml:space="preserve"> en línea.  Se caracteriza por realizarse mediante un editor muy sencillo que permite a cualquier usuario de Internet disponer de una página personal para expresarse libremente.  Existen weblogs temáticos y, en general, suelen ser de opinión. (</w:t>
      </w:r>
      <w:hyperlink r:id="rId11" w:history="1">
        <w:r w:rsidRPr="007B7747">
          <w:rPr>
            <w:rStyle w:val="Hipervnculo"/>
            <w:rFonts w:ascii="Arial" w:eastAsia="Times New Roman" w:hAnsi="Arial" w:cs="Arial"/>
            <w:sz w:val="24"/>
            <w:szCs w:val="24"/>
            <w:lang w:val="es-ES" w:eastAsia="es-ES"/>
          </w:rPr>
          <w:t>http://tecnologia.universia.es/diccionario/b_1.htm</w:t>
        </w:r>
      </w:hyperlink>
      <w:r w:rsidRPr="007B7747">
        <w:rPr>
          <w:rFonts w:ascii="Arial" w:eastAsia="Times New Roman" w:hAnsi="Arial" w:cs="Arial"/>
          <w:sz w:val="24"/>
          <w:szCs w:val="24"/>
          <w:lang w:val="es-ES" w:eastAsia="es-ES"/>
        </w:rPr>
        <w:t xml:space="preserve">).  Los blogs son utilizados principalmente en los foros, que son sitios de internet donde los usuarios pueden dejar sus opiniones y mensajes en relación con un determinado tema. Podrán ser leídos y contestados por todos los usuarios que accedan al foro.   </w:t>
      </w:r>
    </w:p>
    <w:p w:rsidR="002748B4" w:rsidRPr="00177595" w:rsidRDefault="002748B4" w:rsidP="00177595">
      <w:pPr>
        <w:spacing w:before="100" w:beforeAutospacing="1" w:after="100" w:afterAutospacing="1" w:line="360" w:lineRule="auto"/>
        <w:jc w:val="both"/>
        <w:rPr>
          <w:rFonts w:ascii="Arial" w:hAnsi="Arial" w:cs="Arial"/>
          <w:lang w:val="es-ES_tradnl"/>
        </w:rPr>
      </w:pPr>
      <w:r w:rsidRPr="00177595">
        <w:rPr>
          <w:rFonts w:ascii="Arial" w:hAnsi="Arial" w:cs="Arial"/>
          <w:lang w:val="es-ES_tradnl"/>
        </w:rPr>
        <w:t>Este tipo de texto se presta para que los usuarios realicen argumentaciones y refutaciones, lo más parecido a un debate.</w:t>
      </w:r>
    </w:p>
    <w:p w:rsidR="002748B4" w:rsidRPr="007B7747" w:rsidRDefault="002748B4" w:rsidP="002748B4">
      <w:pPr>
        <w:spacing w:before="100" w:beforeAutospacing="1" w:after="100" w:afterAutospacing="1" w:line="360" w:lineRule="auto"/>
        <w:jc w:val="both"/>
        <w:rPr>
          <w:rFonts w:ascii="Arial" w:hAnsi="Arial" w:cs="Arial"/>
          <w:lang w:val="es-ES_tradnl"/>
        </w:rPr>
      </w:pPr>
      <w:r w:rsidRPr="007B7747">
        <w:rPr>
          <w:rFonts w:ascii="Arial" w:hAnsi="Arial" w:cs="Arial"/>
          <w:lang w:val="es-ES_tradnl"/>
        </w:rPr>
        <w:t xml:space="preserve">En general, la escritura en internet es un mundo apasionante, totalmente diferente del mundo de la escritura convencional.  No puede anunciar la muerte del libro, pues como tecnología de la palabra no dejará de existir, pero no podemos resistirnos con argumentos románticos e ingenuos a una realidad que nos rodea, nos configura, en una era definida en gran medida por la tecnología.  Sólo podemos asumir una posición crítica frente a ella si la conocemos primero.  Es, pues, un reto, no sólo para el conocimiento, sino para la convivencia </w:t>
      </w:r>
      <w:r w:rsidRPr="007B7747">
        <w:rPr>
          <w:rFonts w:ascii="Arial" w:hAnsi="Arial" w:cs="Arial"/>
          <w:i/>
          <w:lang w:val="es-ES_tradnl"/>
        </w:rPr>
        <w:t>inter-generacional</w:t>
      </w:r>
      <w:r w:rsidRPr="007B7747">
        <w:rPr>
          <w:rFonts w:ascii="Arial" w:hAnsi="Arial" w:cs="Arial"/>
          <w:lang w:val="es-ES_tradnl"/>
        </w:rPr>
        <w:t xml:space="preserve">. </w:t>
      </w:r>
    </w:p>
    <w:p w:rsidR="002748B4" w:rsidRPr="007B7747" w:rsidRDefault="002748B4" w:rsidP="002748B4">
      <w:pPr>
        <w:spacing w:line="360" w:lineRule="auto"/>
        <w:jc w:val="both"/>
        <w:rPr>
          <w:rFonts w:ascii="Arial" w:hAnsi="Arial" w:cs="Arial"/>
        </w:rPr>
      </w:pPr>
    </w:p>
    <w:p w:rsidR="002748B4" w:rsidRPr="007B7747" w:rsidRDefault="002748B4" w:rsidP="002748B4">
      <w:pPr>
        <w:spacing w:line="360" w:lineRule="auto"/>
        <w:jc w:val="both"/>
        <w:rPr>
          <w:rFonts w:ascii="Arial" w:hAnsi="Arial" w:cs="Arial"/>
          <w:b/>
        </w:rPr>
      </w:pPr>
      <w:r w:rsidRPr="007B7747">
        <w:rPr>
          <w:rFonts w:ascii="Arial" w:hAnsi="Arial" w:cs="Arial"/>
          <w:b/>
        </w:rPr>
        <w:t>BIBLIOGRAFÍA</w:t>
      </w:r>
    </w:p>
    <w:p w:rsidR="002748B4" w:rsidRPr="007B7747" w:rsidRDefault="002748B4" w:rsidP="002748B4">
      <w:pPr>
        <w:spacing w:line="360" w:lineRule="auto"/>
        <w:jc w:val="both"/>
        <w:rPr>
          <w:rFonts w:ascii="Arial" w:hAnsi="Arial" w:cs="Arial"/>
        </w:rPr>
      </w:pPr>
    </w:p>
    <w:p w:rsidR="002748B4" w:rsidRPr="007B7747" w:rsidRDefault="002748B4" w:rsidP="002748B4">
      <w:pPr>
        <w:spacing w:line="360" w:lineRule="auto"/>
        <w:jc w:val="both"/>
        <w:rPr>
          <w:rFonts w:ascii="Arial" w:hAnsi="Arial" w:cs="Arial"/>
        </w:rPr>
      </w:pPr>
      <w:r w:rsidRPr="007B7747">
        <w:rPr>
          <w:rFonts w:ascii="Arial" w:hAnsi="Arial" w:cs="Arial"/>
          <w:smallCaps/>
        </w:rPr>
        <w:t>Instituto Cervantes</w:t>
      </w:r>
      <w:r w:rsidRPr="007B7747">
        <w:rPr>
          <w:rFonts w:ascii="Arial" w:hAnsi="Arial" w:cs="Arial"/>
        </w:rPr>
        <w:t xml:space="preserve">.  2007.  </w:t>
      </w:r>
      <w:r w:rsidRPr="007B7747">
        <w:rPr>
          <w:rFonts w:ascii="Arial" w:hAnsi="Arial" w:cs="Arial"/>
          <w:i/>
        </w:rPr>
        <w:t>Saber Escribir</w:t>
      </w:r>
      <w:r w:rsidRPr="007B7747">
        <w:rPr>
          <w:rFonts w:ascii="Arial" w:hAnsi="Arial" w:cs="Arial"/>
        </w:rPr>
        <w:t>.  Aguilar: Madrid.</w:t>
      </w:r>
    </w:p>
    <w:p w:rsidR="002748B4" w:rsidRPr="007B7747" w:rsidRDefault="002748B4" w:rsidP="002748B4">
      <w:pPr>
        <w:spacing w:line="360" w:lineRule="auto"/>
        <w:jc w:val="both"/>
        <w:rPr>
          <w:rFonts w:ascii="Arial" w:hAnsi="Arial" w:cs="Arial"/>
        </w:rPr>
      </w:pPr>
      <w:r w:rsidRPr="007B7747">
        <w:rPr>
          <w:rFonts w:ascii="Arial" w:hAnsi="Arial" w:cs="Arial"/>
          <w:smallCaps/>
        </w:rPr>
        <w:t>Cruz Piñol, Mar</w:t>
      </w:r>
      <w:r w:rsidRPr="007B7747">
        <w:rPr>
          <w:rFonts w:ascii="Arial" w:hAnsi="Arial" w:cs="Arial"/>
        </w:rPr>
        <w:t xml:space="preserve">.  2002.  </w:t>
      </w:r>
      <w:r w:rsidRPr="007B7747">
        <w:rPr>
          <w:rFonts w:ascii="Arial" w:hAnsi="Arial" w:cs="Arial"/>
          <w:i/>
        </w:rPr>
        <w:t xml:space="preserve">Enseñar Español en </w:t>
      </w:r>
      <w:smartTag w:uri="urn:schemas-microsoft-com:office:smarttags" w:element="PersonName">
        <w:smartTagPr>
          <w:attr w:name="ProductID" w:val="la Era"/>
        </w:smartTagPr>
        <w:r w:rsidRPr="007B7747">
          <w:rPr>
            <w:rFonts w:ascii="Arial" w:hAnsi="Arial" w:cs="Arial"/>
            <w:i/>
          </w:rPr>
          <w:t>la Era</w:t>
        </w:r>
      </w:smartTag>
      <w:r w:rsidRPr="007B7747">
        <w:rPr>
          <w:rFonts w:ascii="Arial" w:hAnsi="Arial" w:cs="Arial"/>
          <w:i/>
        </w:rPr>
        <w:t xml:space="preserve"> de Internet.</w:t>
      </w:r>
      <w:r w:rsidRPr="007B7747">
        <w:rPr>
          <w:rFonts w:ascii="Arial" w:hAnsi="Arial" w:cs="Arial"/>
        </w:rPr>
        <w:t xml:space="preserve">  Octaedro, Barcelona.  168 p.</w:t>
      </w:r>
    </w:p>
    <w:p w:rsidR="002748B4" w:rsidRPr="007B7747" w:rsidRDefault="002748B4" w:rsidP="002748B4">
      <w:pPr>
        <w:spacing w:line="360" w:lineRule="auto"/>
        <w:jc w:val="both"/>
        <w:rPr>
          <w:rFonts w:ascii="Arial" w:hAnsi="Arial" w:cs="Arial"/>
        </w:rPr>
      </w:pPr>
      <w:hyperlink r:id="rId12" w:history="1">
        <w:r w:rsidRPr="007B7747">
          <w:rPr>
            <w:rStyle w:val="Hipervnculo"/>
            <w:rFonts w:ascii="Arial" w:hAnsi="Arial" w:cs="Arial"/>
          </w:rPr>
          <w:t>www.paidos.com</w:t>
        </w:r>
      </w:hyperlink>
    </w:p>
    <w:p w:rsidR="002748B4" w:rsidRPr="007B7747" w:rsidRDefault="002748B4" w:rsidP="002748B4">
      <w:pPr>
        <w:spacing w:line="360" w:lineRule="auto"/>
        <w:jc w:val="both"/>
        <w:rPr>
          <w:rFonts w:ascii="Arial" w:hAnsi="Arial" w:cs="Arial"/>
        </w:rPr>
      </w:pPr>
      <w:hyperlink r:id="rId13" w:history="1">
        <w:r w:rsidRPr="007B7747">
          <w:rPr>
            <w:rFonts w:ascii="Arial" w:hAnsi="Arial" w:cs="Arial"/>
            <w:color w:val="0000FF"/>
            <w:u w:val="single"/>
          </w:rPr>
          <w:t>http://www.lclark.edu/~benenati/silabacento/acentosreglas.html</w:t>
        </w:r>
      </w:hyperlink>
    </w:p>
    <w:p w:rsidR="002748B4" w:rsidRPr="007B7747" w:rsidRDefault="002748B4" w:rsidP="002748B4">
      <w:pPr>
        <w:spacing w:line="360" w:lineRule="auto"/>
        <w:jc w:val="both"/>
        <w:rPr>
          <w:rFonts w:ascii="Arial" w:hAnsi="Arial" w:cs="Arial"/>
        </w:rPr>
      </w:pPr>
      <w:hyperlink r:id="rId14" w:history="1">
        <w:r w:rsidRPr="007B7747">
          <w:rPr>
            <w:rFonts w:ascii="Arial" w:hAnsi="Arial" w:cs="Arial"/>
            <w:color w:val="0000FF"/>
            <w:u w:val="single"/>
          </w:rPr>
          <w:t>http://roble.pntic.mec.es/~msanto1/ortografia/mayus.htm</w:t>
        </w:r>
      </w:hyperlink>
    </w:p>
    <w:p w:rsidR="002748B4" w:rsidRPr="007B7747" w:rsidRDefault="002748B4" w:rsidP="002748B4">
      <w:pPr>
        <w:spacing w:line="360" w:lineRule="auto"/>
        <w:jc w:val="both"/>
        <w:rPr>
          <w:rFonts w:ascii="Arial" w:hAnsi="Arial" w:cs="Arial"/>
        </w:rPr>
      </w:pPr>
      <w:hyperlink r:id="rId15" w:history="1">
        <w:r w:rsidRPr="007B7747">
          <w:rPr>
            <w:rFonts w:ascii="Arial" w:hAnsi="Arial" w:cs="Arial"/>
            <w:color w:val="0000FF"/>
            <w:u w:val="single"/>
          </w:rPr>
          <w:t>http://roble.pntic.mec.es/~msanto1/ortografia/index1.htm</w:t>
        </w:r>
      </w:hyperlink>
    </w:p>
    <w:p w:rsidR="002748B4" w:rsidRPr="007B7747" w:rsidRDefault="002748B4" w:rsidP="002748B4">
      <w:pPr>
        <w:spacing w:line="360" w:lineRule="auto"/>
        <w:jc w:val="both"/>
        <w:rPr>
          <w:rFonts w:ascii="Arial" w:hAnsi="Arial" w:cs="Arial"/>
        </w:rPr>
      </w:pPr>
      <w:hyperlink r:id="rId16" w:history="1">
        <w:r w:rsidRPr="007B7747">
          <w:rPr>
            <w:rFonts w:ascii="Arial" w:hAnsi="Arial" w:cs="Arial"/>
            <w:color w:val="0000FF"/>
            <w:u w:val="single"/>
          </w:rPr>
          <w:t>http://www.indiana.edu/~call/ejercicios.html</w:t>
        </w:r>
      </w:hyperlink>
    </w:p>
    <w:p w:rsidR="002748B4" w:rsidRPr="007B7747" w:rsidRDefault="002748B4" w:rsidP="002748B4">
      <w:pPr>
        <w:spacing w:line="360" w:lineRule="auto"/>
        <w:jc w:val="both"/>
        <w:rPr>
          <w:rFonts w:ascii="Arial" w:hAnsi="Arial" w:cs="Arial"/>
        </w:rPr>
      </w:pPr>
      <w:hyperlink r:id="rId17" w:history="1">
        <w:r w:rsidRPr="007B7747">
          <w:rPr>
            <w:rFonts w:ascii="Arial" w:hAnsi="Arial" w:cs="Arial"/>
            <w:color w:val="0000FF"/>
            <w:u w:val="single"/>
          </w:rPr>
          <w:t>http://www.lclark.edu/~benenati/gramatica.html</w:t>
        </w:r>
      </w:hyperlink>
    </w:p>
    <w:p w:rsidR="002748B4" w:rsidRPr="007B7747" w:rsidRDefault="002748B4" w:rsidP="002748B4">
      <w:pPr>
        <w:spacing w:line="360" w:lineRule="auto"/>
        <w:jc w:val="both"/>
        <w:rPr>
          <w:rFonts w:ascii="Arial" w:hAnsi="Arial" w:cs="Arial"/>
        </w:rPr>
      </w:pPr>
      <w:hyperlink r:id="rId18" w:history="1">
        <w:r w:rsidRPr="007B7747">
          <w:rPr>
            <w:rFonts w:ascii="Arial" w:hAnsi="Arial" w:cs="Arial"/>
            <w:color w:val="0000FF"/>
            <w:u w:val="single"/>
          </w:rPr>
          <w:t>http://www.elcastellano.org/gramatic.html</w:t>
        </w:r>
      </w:hyperlink>
    </w:p>
    <w:p w:rsidR="002748B4" w:rsidRPr="007B7747" w:rsidRDefault="002748B4" w:rsidP="002748B4">
      <w:pPr>
        <w:spacing w:line="360" w:lineRule="auto"/>
        <w:jc w:val="both"/>
        <w:rPr>
          <w:rFonts w:ascii="Arial" w:hAnsi="Arial" w:cs="Arial"/>
        </w:rPr>
      </w:pPr>
      <w:hyperlink r:id="rId19" w:history="1">
        <w:r w:rsidRPr="007B7747">
          <w:rPr>
            <w:rFonts w:ascii="Arial" w:hAnsi="Arial" w:cs="Arial"/>
            <w:color w:val="0000FF"/>
            <w:u w:val="single"/>
          </w:rPr>
          <w:t>http://www.arcom.net/belca/como_esc/index.html</w:t>
        </w:r>
      </w:hyperlink>
    </w:p>
    <w:p w:rsidR="002748B4" w:rsidRPr="007B7747" w:rsidRDefault="002748B4" w:rsidP="002748B4">
      <w:pPr>
        <w:spacing w:line="360" w:lineRule="auto"/>
        <w:jc w:val="both"/>
        <w:rPr>
          <w:rFonts w:ascii="Arial" w:hAnsi="Arial" w:cs="Arial"/>
        </w:rPr>
      </w:pPr>
      <w:hyperlink r:id="rId20" w:history="1">
        <w:r w:rsidRPr="007B7747">
          <w:rPr>
            <w:rFonts w:ascii="Arial" w:eastAsia="Arial Unicode MS" w:hAnsi="Arial" w:cs="Arial"/>
            <w:color w:val="0000FF"/>
            <w:u w:val="single"/>
          </w:rPr>
          <w:t>http://www.rae.es/</w:t>
        </w:r>
      </w:hyperlink>
    </w:p>
    <w:p w:rsidR="002748B4" w:rsidRPr="007B7747" w:rsidRDefault="002748B4" w:rsidP="002748B4">
      <w:pPr>
        <w:spacing w:line="360" w:lineRule="auto"/>
        <w:jc w:val="both"/>
        <w:rPr>
          <w:rFonts w:ascii="Arial" w:hAnsi="Arial" w:cs="Arial"/>
        </w:rPr>
      </w:pPr>
      <w:hyperlink r:id="rId21" w:history="1">
        <w:r w:rsidRPr="007B7747">
          <w:rPr>
            <w:rFonts w:ascii="Arial" w:hAnsi="Arial" w:cs="Arial"/>
            <w:color w:val="0000FF"/>
            <w:u w:val="single"/>
          </w:rPr>
          <w:t>http://www.dat.etsit.upm.es/~mmonjas/acentos.html</w:t>
        </w:r>
      </w:hyperlink>
    </w:p>
    <w:p w:rsidR="002748B4" w:rsidRPr="007B7747" w:rsidRDefault="002748B4" w:rsidP="002748B4">
      <w:pPr>
        <w:spacing w:line="360" w:lineRule="auto"/>
        <w:jc w:val="both"/>
        <w:rPr>
          <w:rFonts w:ascii="Arial" w:hAnsi="Arial" w:cs="Arial"/>
        </w:rPr>
      </w:pPr>
      <w:hyperlink r:id="rId22" w:history="1">
        <w:r w:rsidRPr="007B7747">
          <w:rPr>
            <w:rStyle w:val="Hipervnculo"/>
            <w:rFonts w:ascii="Arial" w:hAnsi="Arial" w:cs="Arial"/>
          </w:rPr>
          <w:t>http://www.universidadflet.org/moodle/file.php/95/Pautas_para_escribir_un_buen_parrafo.</w:t>
        </w:r>
      </w:hyperlink>
      <w:r w:rsidR="00177595" w:rsidRPr="007B7747">
        <w:rPr>
          <w:rFonts w:ascii="Arial" w:hAnsi="Arial" w:cs="Arial"/>
        </w:rPr>
        <w:t xml:space="preserve"> </w:t>
      </w:r>
    </w:p>
    <w:p w:rsidR="002748B4" w:rsidRPr="007B7747" w:rsidRDefault="002748B4" w:rsidP="002748B4">
      <w:pPr>
        <w:spacing w:line="360" w:lineRule="auto"/>
        <w:jc w:val="both"/>
        <w:rPr>
          <w:rFonts w:ascii="Arial" w:hAnsi="Arial" w:cs="Arial"/>
        </w:rPr>
      </w:pPr>
      <w:hyperlink r:id="rId23" w:history="1">
        <w:r w:rsidRPr="007B7747">
          <w:rPr>
            <w:rStyle w:val="Hipervnculo"/>
            <w:rFonts w:ascii="Arial" w:hAnsi="Arial" w:cs="Arial"/>
          </w:rPr>
          <w:t>http://www.alzado.org/articulo.php?id_art=54</w:t>
        </w:r>
      </w:hyperlink>
    </w:p>
    <w:p w:rsidR="002748B4" w:rsidRPr="007B7747" w:rsidRDefault="002748B4" w:rsidP="002748B4">
      <w:pPr>
        <w:spacing w:line="360" w:lineRule="auto"/>
        <w:jc w:val="both"/>
        <w:rPr>
          <w:rFonts w:ascii="Arial" w:hAnsi="Arial" w:cs="Arial"/>
        </w:rPr>
      </w:pPr>
      <w:hyperlink r:id="rId24" w:history="1">
        <w:r w:rsidRPr="007B7747">
          <w:rPr>
            <w:rStyle w:val="Hipervnculo"/>
            <w:rFonts w:ascii="Arial" w:hAnsi="Arial" w:cs="Arial"/>
          </w:rPr>
          <w:t>http://www.mailxmail.com/curso/informatica/internet_redes/capitulo17.htm</w:t>
        </w:r>
      </w:hyperlink>
    </w:p>
    <w:p w:rsidR="002748B4" w:rsidRPr="007B7747" w:rsidRDefault="002748B4" w:rsidP="002748B4">
      <w:pPr>
        <w:spacing w:line="360" w:lineRule="auto"/>
        <w:jc w:val="both"/>
        <w:rPr>
          <w:rFonts w:ascii="Arial" w:hAnsi="Arial" w:cs="Arial"/>
        </w:rPr>
      </w:pPr>
      <w:hyperlink r:id="rId25" w:tgtFrame="recursos" w:history="1">
        <w:r w:rsidRPr="007B7747">
          <w:rPr>
            <w:rStyle w:val="Hipervnculo"/>
            <w:rFonts w:ascii="Arial" w:hAnsi="Arial" w:cs="Arial"/>
          </w:rPr>
          <w:t>http://www.google.es/intl/es/help.html</w:t>
        </w:r>
      </w:hyperlink>
    </w:p>
    <w:p w:rsidR="002748B4" w:rsidRPr="007B7747" w:rsidRDefault="002748B4" w:rsidP="002748B4">
      <w:pPr>
        <w:spacing w:line="360" w:lineRule="auto"/>
        <w:jc w:val="both"/>
        <w:rPr>
          <w:rFonts w:ascii="Arial" w:hAnsi="Arial" w:cs="Arial"/>
        </w:rPr>
      </w:pPr>
      <w:hyperlink r:id="rId26" w:tgtFrame="recursos" w:history="1">
        <w:r w:rsidRPr="007B7747">
          <w:rPr>
            <w:rStyle w:val="Hipervnculo"/>
            <w:rFonts w:ascii="Arial" w:hAnsi="Arial" w:cs="Arial"/>
          </w:rPr>
          <w:t>http://www.internautas.org/buscador.php</w:t>
        </w:r>
      </w:hyperlink>
    </w:p>
    <w:p w:rsidR="002748B4" w:rsidRPr="007B7747" w:rsidRDefault="002748B4" w:rsidP="002748B4">
      <w:pPr>
        <w:spacing w:line="360" w:lineRule="auto"/>
        <w:jc w:val="both"/>
        <w:rPr>
          <w:rFonts w:ascii="Arial" w:hAnsi="Arial" w:cs="Arial"/>
        </w:rPr>
      </w:pPr>
      <w:hyperlink r:id="rId27" w:tgtFrame="recursos" w:history="1">
        <w:r w:rsidRPr="007B7747">
          <w:rPr>
            <w:rStyle w:val="Hipervnculo"/>
            <w:rFonts w:ascii="Arial" w:hAnsi="Arial" w:cs="Arial"/>
          </w:rPr>
          <w:t>http://www.lawebdelprogramador.com/buscar.php</w:t>
        </w:r>
      </w:hyperlink>
    </w:p>
    <w:p w:rsidR="002748B4" w:rsidRPr="007B7747" w:rsidRDefault="002748B4" w:rsidP="002748B4">
      <w:pPr>
        <w:spacing w:line="360" w:lineRule="auto"/>
        <w:jc w:val="both"/>
        <w:rPr>
          <w:rFonts w:ascii="Arial" w:hAnsi="Arial" w:cs="Arial"/>
          <w:lang w:val="en-US"/>
        </w:rPr>
      </w:pPr>
      <w:hyperlink r:id="rId28" w:tgtFrame="recursos" w:history="1">
        <w:r w:rsidRPr="007B7747">
          <w:rPr>
            <w:rStyle w:val="Hipervnculo"/>
            <w:rFonts w:ascii="Arial" w:hAnsi="Arial" w:cs="Arial"/>
            <w:lang w:val="en-US"/>
          </w:rPr>
          <w:t>Finding Information on the Internet: A Tutorial</w:t>
        </w:r>
      </w:hyperlink>
    </w:p>
    <w:p w:rsidR="00EC7272" w:rsidRPr="00177595" w:rsidRDefault="002748B4" w:rsidP="00177595">
      <w:pPr>
        <w:spacing w:line="360" w:lineRule="auto"/>
        <w:jc w:val="both"/>
        <w:rPr>
          <w:rFonts w:ascii="Arial" w:hAnsi="Arial" w:cs="Arial"/>
        </w:rPr>
      </w:pPr>
      <w:hyperlink r:id="rId29" w:history="1">
        <w:r w:rsidRPr="007B7747">
          <w:rPr>
            <w:rStyle w:val="Hipervnculo"/>
            <w:rFonts w:ascii="Arial" w:hAnsi="Arial" w:cs="Arial"/>
            <w:lang w:val="en-US"/>
          </w:rPr>
          <w:t>http://tecnologia.universia.es/diccionario/a.htm</w:t>
        </w:r>
      </w:hyperlink>
    </w:p>
    <w:sectPr w:rsidR="00EC7272" w:rsidRPr="00177595" w:rsidSect="00177595">
      <w:pgSz w:w="11906" w:h="16838"/>
      <w:pgMar w:top="1134" w:right="1134" w:bottom="1134" w:left="1134" w:header="708" w:footer="708" w:gutter="0"/>
      <w:pgBorders>
        <w:top w:val="double" w:sz="4" w:space="1" w:color="auto"/>
        <w:left w:val="double" w:sz="4" w:space="4" w:color="auto"/>
        <w:bottom w:val="double" w:sz="4" w:space="1" w:color="auto"/>
        <w:right w:val="double" w:sz="4"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05F" w:rsidRDefault="0072305F" w:rsidP="002748B4">
      <w:r>
        <w:separator/>
      </w:r>
    </w:p>
  </w:endnote>
  <w:endnote w:type="continuationSeparator" w:id="1">
    <w:p w:rsidR="0072305F" w:rsidRDefault="0072305F" w:rsidP="00274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05F" w:rsidRDefault="0072305F" w:rsidP="002748B4">
      <w:r>
        <w:separator/>
      </w:r>
    </w:p>
  </w:footnote>
  <w:footnote w:type="continuationSeparator" w:id="1">
    <w:p w:rsidR="0072305F" w:rsidRDefault="0072305F" w:rsidP="002748B4">
      <w:r>
        <w:continuationSeparator/>
      </w:r>
    </w:p>
  </w:footnote>
  <w:footnote w:id="2">
    <w:p w:rsidR="002748B4" w:rsidRPr="007D3E0B" w:rsidRDefault="002748B4" w:rsidP="002748B4">
      <w:pPr>
        <w:pStyle w:val="Textonotapie"/>
        <w:jc w:val="both"/>
        <w:rPr>
          <w:rFonts w:ascii="Garamond" w:hAnsi="Garamond"/>
          <w:sz w:val="18"/>
          <w:szCs w:val="18"/>
          <w:lang w:val="es-MX"/>
        </w:rPr>
      </w:pPr>
      <w:r w:rsidRPr="007D3E0B">
        <w:rPr>
          <w:rStyle w:val="Refdenotaalpie"/>
          <w:rFonts w:ascii="Garamond" w:hAnsi="Garamond"/>
          <w:sz w:val="18"/>
          <w:szCs w:val="18"/>
        </w:rPr>
        <w:footnoteRef/>
      </w:r>
      <w:r w:rsidRPr="007D3E0B">
        <w:rPr>
          <w:rFonts w:ascii="Garamond" w:hAnsi="Garamond"/>
          <w:sz w:val="18"/>
          <w:szCs w:val="18"/>
        </w:rPr>
        <w:t xml:space="preserve"> Se entiende por </w:t>
      </w:r>
      <w:r w:rsidRPr="007D3E0B">
        <w:rPr>
          <w:rFonts w:ascii="Garamond" w:hAnsi="Garamond"/>
          <w:i/>
          <w:sz w:val="18"/>
          <w:szCs w:val="18"/>
        </w:rPr>
        <w:t>coherencia</w:t>
      </w:r>
      <w:r w:rsidRPr="007D3E0B">
        <w:rPr>
          <w:rFonts w:ascii="Garamond" w:hAnsi="Garamond"/>
          <w:sz w:val="18"/>
          <w:szCs w:val="18"/>
        </w:rPr>
        <w:t xml:space="preserve"> a la confluencia en el mismo texto de la intención del autor y la utilización propia de los recursos léxicos, gramaticales, semánticos y pragmáticos, que le den compacidad al texto y expresen adecuadamente dicha intención.  </w:t>
      </w:r>
      <w:r w:rsidRPr="007D3E0B">
        <w:rPr>
          <w:rFonts w:ascii="Garamond" w:hAnsi="Garamond"/>
          <w:i/>
          <w:sz w:val="18"/>
          <w:szCs w:val="18"/>
        </w:rPr>
        <w:t>Cohesión</w:t>
      </w:r>
      <w:r w:rsidRPr="007D3E0B">
        <w:rPr>
          <w:rFonts w:ascii="Garamond" w:hAnsi="Garamond"/>
          <w:sz w:val="18"/>
          <w:szCs w:val="18"/>
        </w:rPr>
        <w:t>, por su parte, es la relación gramatical y semántica entre las unidades que componen un texto, dotándolo de unidad informativa, lingüística y discursiva.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9084A"/>
    <w:multiLevelType w:val="hybridMultilevel"/>
    <w:tmpl w:val="4128ED52"/>
    <w:lvl w:ilvl="0" w:tplc="467ED1A0">
      <w:start w:val="5"/>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73E4F30"/>
    <w:multiLevelType w:val="hybridMultilevel"/>
    <w:tmpl w:val="3788A7E6"/>
    <w:lvl w:ilvl="0" w:tplc="579A0878">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AD7D79"/>
    <w:multiLevelType w:val="hybridMultilevel"/>
    <w:tmpl w:val="CBB682B0"/>
    <w:lvl w:ilvl="0" w:tplc="467ED1A0">
      <w:start w:val="5"/>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65A496B"/>
    <w:multiLevelType w:val="hybridMultilevel"/>
    <w:tmpl w:val="B434BE30"/>
    <w:lvl w:ilvl="0" w:tplc="467ED1A0">
      <w:start w:val="5"/>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A45009"/>
    <w:multiLevelType w:val="hybridMultilevel"/>
    <w:tmpl w:val="6CA2DEEA"/>
    <w:lvl w:ilvl="0" w:tplc="467ED1A0">
      <w:start w:val="5"/>
      <w:numFmt w:val="bullet"/>
      <w:lvlText w:val="-"/>
      <w:lvlJc w:val="left"/>
      <w:pPr>
        <w:ind w:left="786" w:hanging="360"/>
      </w:pPr>
      <w:rPr>
        <w:rFonts w:ascii="Calibri" w:eastAsia="Calibri" w:hAnsi="Calibri"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45C97D41"/>
    <w:multiLevelType w:val="hybridMultilevel"/>
    <w:tmpl w:val="AB5C6584"/>
    <w:lvl w:ilvl="0" w:tplc="C636BAA4">
      <w:start w:val="1"/>
      <w:numFmt w:val="lowerLetter"/>
      <w:lvlText w:val="%1."/>
      <w:lvlJc w:val="left"/>
      <w:pPr>
        <w:ind w:left="360" w:hanging="360"/>
      </w:pPr>
      <w:rPr>
        <w:rFonts w:hint="default"/>
        <w:b/>
        <w:i/>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8E37281"/>
    <w:multiLevelType w:val="hybridMultilevel"/>
    <w:tmpl w:val="3DAEC380"/>
    <w:lvl w:ilvl="0" w:tplc="467ED1A0">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AEA3C0B"/>
    <w:multiLevelType w:val="hybridMultilevel"/>
    <w:tmpl w:val="5D7248BE"/>
    <w:lvl w:ilvl="0" w:tplc="467ED1A0">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633EAC"/>
    <w:multiLevelType w:val="hybridMultilevel"/>
    <w:tmpl w:val="3CE444B8"/>
    <w:lvl w:ilvl="0" w:tplc="467ED1A0">
      <w:start w:val="5"/>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D781B04"/>
    <w:multiLevelType w:val="hybridMultilevel"/>
    <w:tmpl w:val="55FC057C"/>
    <w:lvl w:ilvl="0" w:tplc="467ED1A0">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7B1D8E"/>
    <w:multiLevelType w:val="hybridMultilevel"/>
    <w:tmpl w:val="21AE573E"/>
    <w:lvl w:ilvl="0" w:tplc="467ED1A0">
      <w:start w:val="5"/>
      <w:numFmt w:val="bullet"/>
      <w:lvlText w:val="-"/>
      <w:lvlJc w:val="left"/>
      <w:pPr>
        <w:ind w:left="1428" w:hanging="360"/>
      </w:pPr>
      <w:rPr>
        <w:rFonts w:ascii="Calibri" w:eastAsia="Calibri" w:hAnsi="Calibri"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6F8C2216"/>
    <w:multiLevelType w:val="hybridMultilevel"/>
    <w:tmpl w:val="CB02B9A6"/>
    <w:lvl w:ilvl="0" w:tplc="AD367264">
      <w:start w:val="1"/>
      <w:numFmt w:val="lowerLetter"/>
      <w:lvlText w:val="%1."/>
      <w:lvlJc w:val="left"/>
      <w:pPr>
        <w:ind w:left="360" w:hanging="360"/>
      </w:pPr>
      <w:rPr>
        <w:rFonts w:hint="default"/>
        <w:b/>
      </w:rPr>
    </w:lvl>
    <w:lvl w:ilvl="1" w:tplc="AC140908">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01F2B4D"/>
    <w:multiLevelType w:val="hybridMultilevel"/>
    <w:tmpl w:val="5D2025A8"/>
    <w:lvl w:ilvl="0" w:tplc="467ED1A0">
      <w:start w:val="5"/>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B7F0636"/>
    <w:multiLevelType w:val="hybridMultilevel"/>
    <w:tmpl w:val="E8407008"/>
    <w:lvl w:ilvl="0" w:tplc="C636BAA4">
      <w:start w:val="1"/>
      <w:numFmt w:val="lowerLetter"/>
      <w:lvlText w:val="%1."/>
      <w:lvlJc w:val="left"/>
      <w:pPr>
        <w:ind w:left="1080" w:hanging="360"/>
      </w:pPr>
      <w:rPr>
        <w:rFonts w:hint="default"/>
        <w:b/>
        <w:i/>
      </w:rPr>
    </w:lvl>
    <w:lvl w:ilvl="1" w:tplc="0C0A0013">
      <w:start w:val="1"/>
      <w:numFmt w:val="upperRoman"/>
      <w:lvlText w:val="%2."/>
      <w:lvlJc w:val="right"/>
      <w:pPr>
        <w:ind w:left="502"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10"/>
  </w:num>
  <w:num w:numId="3">
    <w:abstractNumId w:val="3"/>
  </w:num>
  <w:num w:numId="4">
    <w:abstractNumId w:val="0"/>
  </w:num>
  <w:num w:numId="5">
    <w:abstractNumId w:val="7"/>
  </w:num>
  <w:num w:numId="6">
    <w:abstractNumId w:val="9"/>
  </w:num>
  <w:num w:numId="7">
    <w:abstractNumId w:val="6"/>
  </w:num>
  <w:num w:numId="8">
    <w:abstractNumId w:val="8"/>
  </w:num>
  <w:num w:numId="9">
    <w:abstractNumId w:val="12"/>
  </w:num>
  <w:num w:numId="10">
    <w:abstractNumId w:val="11"/>
  </w:num>
  <w:num w:numId="11">
    <w:abstractNumId w:val="5"/>
  </w:num>
  <w:num w:numId="12">
    <w:abstractNumId w:val="13"/>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748B4"/>
    <w:rsid w:val="00177595"/>
    <w:rsid w:val="002171DD"/>
    <w:rsid w:val="002748B4"/>
    <w:rsid w:val="002A35C3"/>
    <w:rsid w:val="00310163"/>
    <w:rsid w:val="003A0FF9"/>
    <w:rsid w:val="0050637F"/>
    <w:rsid w:val="005867B9"/>
    <w:rsid w:val="006421F7"/>
    <w:rsid w:val="0072305F"/>
    <w:rsid w:val="00827210"/>
    <w:rsid w:val="008861E6"/>
    <w:rsid w:val="009C7874"/>
    <w:rsid w:val="00A35F4A"/>
    <w:rsid w:val="00A659D2"/>
    <w:rsid w:val="00AE6CF5"/>
    <w:rsid w:val="00B460B9"/>
    <w:rsid w:val="00B64850"/>
    <w:rsid w:val="00D41D94"/>
    <w:rsid w:val="00D43C9A"/>
    <w:rsid w:val="00D81E90"/>
    <w:rsid w:val="00EC7272"/>
    <w:rsid w:val="00EE7475"/>
    <w:rsid w:val="00F84F8F"/>
    <w:rsid w:val="00FC52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90" w:after="90"/>
        <w:ind w:right="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B4"/>
    <w:pPr>
      <w:spacing w:before="0" w:after="0"/>
      <w:ind w:righ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2748B4"/>
    <w:pPr>
      <w:spacing w:line="240" w:lineRule="atLeast"/>
      <w:ind w:left="720"/>
      <w:contextualSpacing/>
      <w:jc w:val="both"/>
    </w:pPr>
    <w:rPr>
      <w:rFonts w:ascii="Calibri" w:eastAsia="Calibri" w:hAnsi="Calibri"/>
      <w:sz w:val="22"/>
      <w:szCs w:val="22"/>
      <w:lang w:val="es-CO" w:eastAsia="en-US"/>
    </w:rPr>
  </w:style>
  <w:style w:type="character" w:styleId="Hipervnculo">
    <w:name w:val="Hyperlink"/>
    <w:basedOn w:val="Fuentedeprrafopredeter"/>
    <w:rsid w:val="002748B4"/>
    <w:rPr>
      <w:color w:val="0000FF"/>
      <w:u w:val="single"/>
    </w:rPr>
  </w:style>
  <w:style w:type="paragraph" w:styleId="NormalWeb">
    <w:name w:val="Normal (Web)"/>
    <w:basedOn w:val="Normal"/>
    <w:semiHidden/>
    <w:unhideWhenUsed/>
    <w:rsid w:val="002748B4"/>
    <w:pPr>
      <w:spacing w:before="100" w:beforeAutospacing="1" w:after="100" w:afterAutospacing="1"/>
    </w:pPr>
  </w:style>
  <w:style w:type="paragraph" w:styleId="Textonotapie">
    <w:name w:val="footnote text"/>
    <w:basedOn w:val="Normal"/>
    <w:link w:val="TextonotapieCar"/>
    <w:semiHidden/>
    <w:rsid w:val="002748B4"/>
    <w:rPr>
      <w:sz w:val="20"/>
      <w:szCs w:val="20"/>
    </w:rPr>
  </w:style>
  <w:style w:type="character" w:customStyle="1" w:styleId="TextonotapieCar">
    <w:name w:val="Texto nota pie Car"/>
    <w:basedOn w:val="Fuentedeprrafopredeter"/>
    <w:link w:val="Textonotapie"/>
    <w:semiHidden/>
    <w:rsid w:val="002748B4"/>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2748B4"/>
    <w:rPr>
      <w:vertAlign w:val="superscript"/>
    </w:rPr>
  </w:style>
  <w:style w:type="character" w:styleId="Textoennegrita">
    <w:name w:val="Strong"/>
    <w:basedOn w:val="Fuentedeprrafopredeter"/>
    <w:qFormat/>
    <w:rsid w:val="002748B4"/>
    <w:rPr>
      <w:b/>
      <w:bCs/>
    </w:rPr>
  </w:style>
  <w:style w:type="character" w:customStyle="1" w:styleId="destacats">
    <w:name w:val="destacats"/>
    <w:basedOn w:val="Fuentedeprrafopredeter"/>
    <w:rsid w:val="002748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lxmail.com/curso/informatica/internet_redes/capitulo17.htm" TargetMode="External"/><Relationship Id="rId13" Type="http://schemas.openxmlformats.org/officeDocument/2006/relationships/hyperlink" Target="http://www.lclark.edu/~benenati/silabacento/acentosreglas.html" TargetMode="External"/><Relationship Id="rId18" Type="http://schemas.openxmlformats.org/officeDocument/2006/relationships/hyperlink" Target="http://www.elcastellano.org/gramatic.html" TargetMode="External"/><Relationship Id="rId26" Type="http://schemas.openxmlformats.org/officeDocument/2006/relationships/hyperlink" Target="http://www.internautas.org/buscador.php" TargetMode="External"/><Relationship Id="rId3" Type="http://schemas.openxmlformats.org/officeDocument/2006/relationships/settings" Target="settings.xml"/><Relationship Id="rId21" Type="http://schemas.openxmlformats.org/officeDocument/2006/relationships/hyperlink" Target="http://www.dat.etsit.upm.es/~mmonjas/acentos.html" TargetMode="External"/><Relationship Id="rId7" Type="http://schemas.openxmlformats.org/officeDocument/2006/relationships/hyperlink" Target="http://www.mailxmail.com/curso/informatica/internet_redes/capitulo17.htm" TargetMode="External"/><Relationship Id="rId12" Type="http://schemas.openxmlformats.org/officeDocument/2006/relationships/hyperlink" Target="http://www.paidos.com/" TargetMode="External"/><Relationship Id="rId17" Type="http://schemas.openxmlformats.org/officeDocument/2006/relationships/hyperlink" Target="http://www.lclark.edu/~benenati/gramatica.html" TargetMode="External"/><Relationship Id="rId25" Type="http://schemas.openxmlformats.org/officeDocument/2006/relationships/hyperlink" Target="http://www.google.es/intl/es/help.html" TargetMode="External"/><Relationship Id="rId2" Type="http://schemas.openxmlformats.org/officeDocument/2006/relationships/styles" Target="styles.xml"/><Relationship Id="rId16" Type="http://schemas.openxmlformats.org/officeDocument/2006/relationships/hyperlink" Target="http://www.indiana.edu/~call/ejercicios.html" TargetMode="External"/><Relationship Id="rId20" Type="http://schemas.openxmlformats.org/officeDocument/2006/relationships/hyperlink" Target="http://www.rae.es/" TargetMode="External"/><Relationship Id="rId29" Type="http://schemas.openxmlformats.org/officeDocument/2006/relationships/hyperlink" Target="http://tecnologia.universia.es/diccionario/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cnologia.universia.es/diccionario/b_1.htm" TargetMode="External"/><Relationship Id="rId24" Type="http://schemas.openxmlformats.org/officeDocument/2006/relationships/hyperlink" Target="http://www.mailxmail.com/curso/informatica/internet_redes/capitulo17.htm" TargetMode="External"/><Relationship Id="rId5" Type="http://schemas.openxmlformats.org/officeDocument/2006/relationships/footnotes" Target="footnotes.xml"/><Relationship Id="rId15" Type="http://schemas.openxmlformats.org/officeDocument/2006/relationships/hyperlink" Target="http://roble.pntic.mec.es/~msanto1/ortografia/index1.htm" TargetMode="External"/><Relationship Id="rId23" Type="http://schemas.openxmlformats.org/officeDocument/2006/relationships/hyperlink" Target="http://www.alzado.org/articulo.php?id_art=54" TargetMode="External"/><Relationship Id="rId28" Type="http://schemas.openxmlformats.org/officeDocument/2006/relationships/hyperlink" Target="http://www.lib.berkeley.edu/TeachingLib/Guides/Internet/About.html" TargetMode="External"/><Relationship Id="rId10" Type="http://schemas.openxmlformats.org/officeDocument/2006/relationships/hyperlink" Target="http://www.swishzone.com" TargetMode="External"/><Relationship Id="rId19" Type="http://schemas.openxmlformats.org/officeDocument/2006/relationships/hyperlink" Target="http://www.arcom.net/belca/como_esc/index.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cromedia.com" TargetMode="External"/><Relationship Id="rId14" Type="http://schemas.openxmlformats.org/officeDocument/2006/relationships/hyperlink" Target="http://roble.pntic.mec.es/~msanto1/ortografia/mayus.htm" TargetMode="External"/><Relationship Id="rId22" Type="http://schemas.openxmlformats.org/officeDocument/2006/relationships/hyperlink" Target="http://www.universidadflet.org/moodle/file.php/95/Pautas_para_escribir_un_buen_parrafo.htm" TargetMode="External"/><Relationship Id="rId27" Type="http://schemas.openxmlformats.org/officeDocument/2006/relationships/hyperlink" Target="http://www.lawebdelprogramador.com/buscar.php"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4859</Words>
  <Characters>26728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2013-02-05T03:49:00Z</dcterms:created>
  <dcterms:modified xsi:type="dcterms:W3CDTF">2013-02-05T04:08:00Z</dcterms:modified>
</cp:coreProperties>
</file>