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53" w:rsidRPr="00F41B18" w:rsidRDefault="00737253" w:rsidP="00737253">
      <w:pPr>
        <w:jc w:val="left"/>
        <w:rPr>
          <w:b/>
        </w:rPr>
      </w:pPr>
      <w:r w:rsidRPr="00F41B18">
        <w:rPr>
          <w:b/>
        </w:rPr>
        <w:t xml:space="preserve">RESPONDA LAS PREGUNTAS DE </w:t>
      </w:r>
      <w:r w:rsidR="006A7A82" w:rsidRPr="00F41B18">
        <w:rPr>
          <w:b/>
        </w:rPr>
        <w:t xml:space="preserve"> </w:t>
      </w:r>
      <w:r w:rsidRPr="00F41B18">
        <w:rPr>
          <w:b/>
        </w:rPr>
        <w:t xml:space="preserve">1 A </w:t>
      </w:r>
      <w:r w:rsidR="006A7A82" w:rsidRPr="00F41B18">
        <w:rPr>
          <w:b/>
        </w:rPr>
        <w:t>7</w:t>
      </w:r>
      <w:r w:rsidRPr="00F41B18">
        <w:rPr>
          <w:b/>
        </w:rPr>
        <w:t xml:space="preserve"> DE ACUERDO CON EL SIGUIENTE TEXTO</w:t>
      </w:r>
    </w:p>
    <w:p w:rsidR="000A0D84" w:rsidRPr="00F41B18" w:rsidRDefault="000A0D84" w:rsidP="000A0D84">
      <w:pPr>
        <w:spacing w:before="0" w:after="0"/>
        <w:rPr>
          <w:b/>
        </w:rPr>
      </w:pPr>
      <w:r w:rsidRPr="00F41B18">
        <w:rPr>
          <w:b/>
        </w:rPr>
        <w:t>PREGUNTAS DE SELECCIÓN MÚLTIPLE CON ÚNICA RESPUESTA (TIPO I)</w:t>
      </w:r>
    </w:p>
    <w:p w:rsidR="000A0D84" w:rsidRDefault="000A0D84" w:rsidP="000A0D84">
      <w:pPr>
        <w:spacing w:before="0" w:after="0"/>
      </w:pPr>
    </w:p>
    <w:p w:rsidR="000A0D84" w:rsidRDefault="000A0D84" w:rsidP="000A0D84">
      <w:pPr>
        <w:spacing w:before="0" w:after="0"/>
      </w:pPr>
      <w:r>
        <w:t>Las preguntas de este tipo constan de un enunciado y de cuatro posibilidades de respuesta, entre las cuales usted debe escoger la que considere correcta.</w:t>
      </w:r>
    </w:p>
    <w:p w:rsidR="00737253" w:rsidRDefault="00737253" w:rsidP="00737253">
      <w:pPr>
        <w:jc w:val="left"/>
      </w:pPr>
    </w:p>
    <w:p w:rsidR="00737253" w:rsidRPr="00737253" w:rsidRDefault="00737253" w:rsidP="00737253">
      <w:pPr>
        <w:jc w:val="center"/>
        <w:rPr>
          <w:b/>
        </w:rPr>
      </w:pPr>
      <w:r w:rsidRPr="00737253">
        <w:rPr>
          <w:b/>
        </w:rPr>
        <w:t>BORGES Y YO</w:t>
      </w:r>
    </w:p>
    <w:p w:rsidR="00737253" w:rsidRDefault="00737253" w:rsidP="00737253">
      <w:pPr>
        <w:jc w:val="left"/>
      </w:pPr>
    </w:p>
    <w:p w:rsidR="00737253" w:rsidRDefault="00737253" w:rsidP="00737253">
      <w:r>
        <w:t xml:space="preserve">Al otro, a Borges, es a quien le ocurren las cosas. Yo camino por Buenos Aires y me demoro, acaso ya mecánicamente, para mirar el arco de un zaguán y la puerta cancel; de Borges tengo noticias por el correo y veo su nombre en una terna de profesores o en un diccionario biográfico. Me gustan los relojes de arena, los mapas, la tipografía del siglo XVIII, el sabor del café y la prosa de Stevenson; el otro comparte esas preferencias, pero de un modo vanidoso que las convierte en atributos de un actor. Sería exagerado afirmar que nuestra relación es hostil; yo vivo, yo me dejo vivir, para que Borges pueda tramar su literatura y esa literatura me justifica. Nada me cuesta confesar que ha logrado ciertas páginas válidas, pero esas páginas no me pueden salvar, quizá porque lo bueno ya no es de nadie, ni siquiera del otro, sino del lenguaje o la tradición. Por lo demás, yo estoy destinado a perderme, definitivamente, y sólo algún instante de mí podrá sobrevivir en el otro. Poco a poco voy cediéndole todo, aunque me consta su perversa costumbre de falsear y magnificar. </w:t>
      </w:r>
      <w:proofErr w:type="spellStart"/>
      <w:r>
        <w:t>Spinoza</w:t>
      </w:r>
      <w:proofErr w:type="spellEnd"/>
      <w:r>
        <w:t xml:space="preserve"> entendió que todas las cosas quieren perseverar en su ser; la piedra eternamente quiere ser piedra y el tigre un tigre. Yo he de quedar en Borges, no en mí (si es que alguien soy), pero me reconozco menos en sus libros que en muchos otros o que en el laborioso rasgueo de una guitarra. Hace años yo traté de librarme de él y pasé de las mitologías del arrabal a los juegos con el tiempo y con el infinito, pero esos juegos son de Borges ahora y tendré que idear otras cosas. Así mi vida es una fuga y todo lo pierdo y todo es del olvido, o del otro.</w:t>
      </w:r>
    </w:p>
    <w:p w:rsidR="00737253" w:rsidRDefault="00737253" w:rsidP="00737253">
      <w:r>
        <w:t>No sé cuál de los dos escribe esta página.</w:t>
      </w:r>
    </w:p>
    <w:p w:rsidR="00737253" w:rsidRPr="00737253" w:rsidRDefault="00737253" w:rsidP="00737253">
      <w:pPr>
        <w:jc w:val="right"/>
        <w:rPr>
          <w:sz w:val="16"/>
          <w:szCs w:val="16"/>
        </w:rPr>
      </w:pPr>
      <w:r w:rsidRPr="00737253">
        <w:rPr>
          <w:sz w:val="16"/>
          <w:szCs w:val="16"/>
        </w:rPr>
        <w:t>(Jorge Luis Borges, Narraciones, Bogotá, Oveja Negra, 1983, págs. 155-156)</w:t>
      </w:r>
    </w:p>
    <w:p w:rsidR="006A7A82" w:rsidRDefault="006A7A82" w:rsidP="006A7A82">
      <w:pPr>
        <w:spacing w:before="0" w:after="0"/>
      </w:pPr>
    </w:p>
    <w:p w:rsidR="000A0D84" w:rsidRDefault="000A0D84" w:rsidP="006A7A82">
      <w:pPr>
        <w:spacing w:before="0" w:after="0"/>
        <w:sectPr w:rsidR="000A0D84" w:rsidSect="00DE328B">
          <w:pgSz w:w="11906" w:h="16838"/>
          <w:pgMar w:top="1134" w:right="1134" w:bottom="1134" w:left="1134" w:header="708" w:footer="708" w:gutter="0"/>
          <w:cols w:space="708"/>
          <w:docGrid w:linePitch="360"/>
        </w:sectPr>
      </w:pPr>
    </w:p>
    <w:p w:rsidR="00737253" w:rsidRDefault="00737253" w:rsidP="006A7A82">
      <w:pPr>
        <w:spacing w:before="0" w:after="0"/>
      </w:pPr>
      <w:r w:rsidRPr="006A7A82">
        <w:rPr>
          <w:b/>
        </w:rPr>
        <w:lastRenderedPageBreak/>
        <w:t>1</w:t>
      </w:r>
      <w:r>
        <w:t>. El texto Borges y yo sugiere una dicotomía entre</w:t>
      </w:r>
    </w:p>
    <w:p w:rsidR="00737253" w:rsidRDefault="00737253" w:rsidP="000A0D84">
      <w:pPr>
        <w:pStyle w:val="Prrafodelista"/>
        <w:numPr>
          <w:ilvl w:val="0"/>
          <w:numId w:val="1"/>
        </w:numPr>
        <w:spacing w:before="0" w:after="0"/>
      </w:pPr>
      <w:r>
        <w:t>la literatura y el periodismo.</w:t>
      </w:r>
    </w:p>
    <w:p w:rsidR="00737253" w:rsidRDefault="00737253" w:rsidP="000A0D84">
      <w:pPr>
        <w:pStyle w:val="Prrafodelista"/>
        <w:numPr>
          <w:ilvl w:val="0"/>
          <w:numId w:val="1"/>
        </w:numPr>
        <w:spacing w:before="0" w:after="0"/>
      </w:pPr>
      <w:r>
        <w:t>el hombre y el escritor.</w:t>
      </w:r>
    </w:p>
    <w:p w:rsidR="00737253" w:rsidRDefault="00737253" w:rsidP="000A0D84">
      <w:pPr>
        <w:pStyle w:val="Prrafodelista"/>
        <w:numPr>
          <w:ilvl w:val="0"/>
          <w:numId w:val="1"/>
        </w:numPr>
        <w:spacing w:before="0" w:after="0"/>
      </w:pPr>
      <w:r>
        <w:t>el escritor y la academia.</w:t>
      </w:r>
    </w:p>
    <w:p w:rsidR="00737253" w:rsidRDefault="00737253" w:rsidP="000A0D84">
      <w:pPr>
        <w:pStyle w:val="Prrafodelista"/>
        <w:numPr>
          <w:ilvl w:val="0"/>
          <w:numId w:val="1"/>
        </w:numPr>
        <w:spacing w:before="0" w:after="0"/>
      </w:pPr>
      <w:r>
        <w:t>la lírica y la prosa.</w:t>
      </w:r>
    </w:p>
    <w:p w:rsidR="00737253" w:rsidRDefault="00737253" w:rsidP="006A7A82">
      <w:pPr>
        <w:spacing w:before="0" w:after="0"/>
      </w:pPr>
    </w:p>
    <w:p w:rsidR="00737253" w:rsidRDefault="00737253" w:rsidP="006A7A82">
      <w:pPr>
        <w:spacing w:before="0" w:after="0"/>
      </w:pPr>
      <w:r w:rsidRPr="006A7A82">
        <w:rPr>
          <w:b/>
        </w:rPr>
        <w:t>2.</w:t>
      </w:r>
      <w:r>
        <w:t xml:space="preserve"> En el texto de Borges, un "yo" admite frente al "otro" que</w:t>
      </w:r>
    </w:p>
    <w:p w:rsidR="00737253" w:rsidRDefault="00737253" w:rsidP="00F41B18">
      <w:pPr>
        <w:pStyle w:val="Prrafodelista"/>
        <w:numPr>
          <w:ilvl w:val="0"/>
          <w:numId w:val="2"/>
        </w:numPr>
        <w:spacing w:before="0" w:after="0"/>
      </w:pPr>
      <w:r>
        <w:t>sus gustos y preferencias difieren cada vez más.</w:t>
      </w:r>
    </w:p>
    <w:p w:rsidR="00737253" w:rsidRDefault="00737253" w:rsidP="00F41B18">
      <w:pPr>
        <w:pStyle w:val="Prrafodelista"/>
        <w:numPr>
          <w:ilvl w:val="0"/>
          <w:numId w:val="2"/>
        </w:numPr>
        <w:spacing w:before="0" w:after="0"/>
      </w:pPr>
      <w:r>
        <w:t>la fama del "otro" le produce envidia.</w:t>
      </w:r>
    </w:p>
    <w:p w:rsidR="00737253" w:rsidRDefault="00737253" w:rsidP="00F41B18">
      <w:pPr>
        <w:pStyle w:val="Prrafodelista"/>
        <w:numPr>
          <w:ilvl w:val="0"/>
          <w:numId w:val="2"/>
        </w:numPr>
        <w:spacing w:before="0" w:after="0"/>
      </w:pPr>
      <w:r>
        <w:t>él le ha ido usurpando su existencia.</w:t>
      </w:r>
    </w:p>
    <w:p w:rsidR="00737253" w:rsidRDefault="00737253" w:rsidP="00F41B18">
      <w:pPr>
        <w:pStyle w:val="Prrafodelista"/>
        <w:numPr>
          <w:ilvl w:val="0"/>
          <w:numId w:val="2"/>
        </w:numPr>
        <w:spacing w:before="0" w:after="0"/>
      </w:pPr>
      <w:r>
        <w:t>es un autor mediocre sin una obra imperecedera.</w:t>
      </w:r>
    </w:p>
    <w:p w:rsidR="006A7A82" w:rsidRDefault="006A7A82" w:rsidP="006A7A82">
      <w:pPr>
        <w:spacing w:before="0" w:after="0"/>
      </w:pPr>
    </w:p>
    <w:p w:rsidR="006A7A82" w:rsidRDefault="006A7A82" w:rsidP="006A7A82">
      <w:pPr>
        <w:spacing w:before="0" w:after="0"/>
      </w:pPr>
      <w:r w:rsidRPr="006A7A82">
        <w:rPr>
          <w:b/>
        </w:rPr>
        <w:t>3.</w:t>
      </w:r>
      <w:r>
        <w:t xml:space="preserve"> De acuerdo con el texto se puede afirmar que el "yo" comparte con el "otro", con distintos atributos</w:t>
      </w:r>
    </w:p>
    <w:p w:rsidR="006A7A82" w:rsidRDefault="006A7A82" w:rsidP="00F41B18">
      <w:pPr>
        <w:pStyle w:val="Prrafodelista"/>
        <w:numPr>
          <w:ilvl w:val="1"/>
          <w:numId w:val="5"/>
        </w:numPr>
        <w:spacing w:before="0" w:after="0"/>
      </w:pPr>
      <w:r>
        <w:t>su apariencia y gestos.</w:t>
      </w:r>
    </w:p>
    <w:p w:rsidR="006A7A82" w:rsidRDefault="006A7A82" w:rsidP="00F41B18">
      <w:pPr>
        <w:pStyle w:val="Prrafodelista"/>
        <w:numPr>
          <w:ilvl w:val="1"/>
          <w:numId w:val="5"/>
        </w:numPr>
        <w:spacing w:before="0" w:after="0"/>
      </w:pPr>
      <w:r>
        <w:t>su origen de clase.</w:t>
      </w:r>
    </w:p>
    <w:p w:rsidR="006A7A82" w:rsidRDefault="006A7A82" w:rsidP="00F41B18">
      <w:pPr>
        <w:pStyle w:val="Prrafodelista"/>
        <w:numPr>
          <w:ilvl w:val="1"/>
          <w:numId w:val="5"/>
        </w:numPr>
        <w:spacing w:before="0" w:after="0"/>
      </w:pPr>
      <w:r>
        <w:t>sus gustos y opiniones.</w:t>
      </w:r>
    </w:p>
    <w:p w:rsidR="006A7A82" w:rsidRDefault="006A7A82" w:rsidP="00F41B18">
      <w:pPr>
        <w:pStyle w:val="Prrafodelista"/>
        <w:numPr>
          <w:ilvl w:val="1"/>
          <w:numId w:val="5"/>
        </w:numPr>
        <w:spacing w:before="0" w:after="0"/>
      </w:pPr>
      <w:r>
        <w:t>sus convicciones políticas.</w:t>
      </w:r>
    </w:p>
    <w:p w:rsidR="006A7A82" w:rsidRDefault="006A7A82" w:rsidP="006A7A82">
      <w:pPr>
        <w:spacing w:before="0" w:after="0"/>
      </w:pPr>
    </w:p>
    <w:p w:rsidR="00737253" w:rsidRDefault="006A7A82" w:rsidP="006A7A82">
      <w:pPr>
        <w:spacing w:before="0" w:after="0"/>
      </w:pPr>
      <w:r w:rsidRPr="006A7A82">
        <w:rPr>
          <w:b/>
        </w:rPr>
        <w:lastRenderedPageBreak/>
        <w:t>4</w:t>
      </w:r>
      <w:r w:rsidR="00737253">
        <w:t>. La obra literaria que más se aproxima a la dicotomía del sujeto planteada por el texto de</w:t>
      </w:r>
      <w:r>
        <w:t xml:space="preserve"> </w:t>
      </w:r>
      <w:r w:rsidR="00737253">
        <w:t>Borges es</w:t>
      </w:r>
    </w:p>
    <w:p w:rsidR="00737253" w:rsidRDefault="00737253" w:rsidP="00F41B18">
      <w:pPr>
        <w:pStyle w:val="Prrafodelista"/>
        <w:numPr>
          <w:ilvl w:val="1"/>
          <w:numId w:val="3"/>
        </w:numPr>
        <w:spacing w:before="0" w:after="0"/>
      </w:pPr>
      <w:r>
        <w:t xml:space="preserve">El Dr. </w:t>
      </w:r>
      <w:proofErr w:type="spellStart"/>
      <w:r>
        <w:t>Jekyll</w:t>
      </w:r>
      <w:proofErr w:type="spellEnd"/>
      <w:r>
        <w:t xml:space="preserve"> y Mr. Hyde.</w:t>
      </w:r>
    </w:p>
    <w:p w:rsidR="00737253" w:rsidRDefault="00737253" w:rsidP="00F41B18">
      <w:pPr>
        <w:pStyle w:val="Prrafodelista"/>
        <w:numPr>
          <w:ilvl w:val="1"/>
          <w:numId w:val="3"/>
        </w:numPr>
        <w:spacing w:before="0" w:after="0"/>
      </w:pPr>
      <w:r>
        <w:t>Tristán e Iseo.</w:t>
      </w:r>
    </w:p>
    <w:p w:rsidR="00737253" w:rsidRDefault="00737253" w:rsidP="00F41B18">
      <w:pPr>
        <w:pStyle w:val="Prrafodelista"/>
        <w:numPr>
          <w:ilvl w:val="1"/>
          <w:numId w:val="3"/>
        </w:numPr>
        <w:spacing w:before="0" w:after="0"/>
      </w:pPr>
      <w:r>
        <w:t>El extranjero.</w:t>
      </w:r>
    </w:p>
    <w:p w:rsidR="00737253" w:rsidRDefault="00737253" w:rsidP="00F41B18">
      <w:pPr>
        <w:pStyle w:val="Prrafodelista"/>
        <w:numPr>
          <w:ilvl w:val="1"/>
          <w:numId w:val="3"/>
        </w:numPr>
        <w:spacing w:before="0" w:after="0"/>
      </w:pPr>
      <w:r>
        <w:t>La metamorfosis.</w:t>
      </w:r>
    </w:p>
    <w:p w:rsidR="006A7A82" w:rsidRDefault="006A7A82" w:rsidP="006A7A82">
      <w:pPr>
        <w:spacing w:before="0" w:after="0"/>
      </w:pPr>
    </w:p>
    <w:p w:rsidR="006A7A82" w:rsidRDefault="006A7A82" w:rsidP="006A7A82">
      <w:pPr>
        <w:spacing w:before="0" w:after="0"/>
      </w:pPr>
      <w:r w:rsidRPr="006A7A82">
        <w:rPr>
          <w:b/>
        </w:rPr>
        <w:t>5</w:t>
      </w:r>
      <w:r>
        <w:t>. El texto Borges y yo se puede clasificar como un cuento</w:t>
      </w:r>
    </w:p>
    <w:p w:rsidR="006A7A82" w:rsidRDefault="006A7A82" w:rsidP="00F41B18">
      <w:pPr>
        <w:pStyle w:val="Prrafodelista"/>
        <w:numPr>
          <w:ilvl w:val="1"/>
          <w:numId w:val="4"/>
        </w:numPr>
        <w:spacing w:before="0" w:after="0"/>
      </w:pPr>
      <w:r>
        <w:t>modernista, porque emplea un lenguaje preciosista y engolado.</w:t>
      </w:r>
    </w:p>
    <w:p w:rsidR="006A7A82" w:rsidRDefault="006A7A82" w:rsidP="00F41B18">
      <w:pPr>
        <w:pStyle w:val="Prrafodelista"/>
        <w:numPr>
          <w:ilvl w:val="1"/>
          <w:numId w:val="4"/>
        </w:numPr>
        <w:spacing w:before="0" w:after="0"/>
      </w:pPr>
      <w:r>
        <w:t>vanguardista, porque rompe con la exaltación del "yo".</w:t>
      </w:r>
    </w:p>
    <w:p w:rsidR="006A7A82" w:rsidRDefault="006A7A82" w:rsidP="00F41B18">
      <w:pPr>
        <w:pStyle w:val="Prrafodelista"/>
        <w:numPr>
          <w:ilvl w:val="1"/>
          <w:numId w:val="4"/>
        </w:numPr>
        <w:spacing w:before="0" w:after="0"/>
      </w:pPr>
      <w:r>
        <w:t>romántico, porque hace una exaltación del "yo" artístico.</w:t>
      </w:r>
    </w:p>
    <w:p w:rsidR="006A7A82" w:rsidRDefault="006A7A82" w:rsidP="00F41B18">
      <w:pPr>
        <w:pStyle w:val="Prrafodelista"/>
        <w:numPr>
          <w:ilvl w:val="1"/>
          <w:numId w:val="4"/>
        </w:numPr>
        <w:spacing w:before="0" w:after="0"/>
      </w:pPr>
      <w:r>
        <w:t>costumbrista, porque describe los usos de una comunidad.</w:t>
      </w:r>
    </w:p>
    <w:p w:rsidR="006A7A82" w:rsidRDefault="006A7A82" w:rsidP="006A7A82">
      <w:pPr>
        <w:spacing w:before="0" w:after="0"/>
      </w:pPr>
    </w:p>
    <w:p w:rsidR="006A7A82" w:rsidRDefault="006A7A82" w:rsidP="006A7A82">
      <w:pPr>
        <w:spacing w:before="0" w:after="0"/>
      </w:pPr>
      <w:r w:rsidRPr="006A7A82">
        <w:rPr>
          <w:b/>
        </w:rPr>
        <w:t>6.</w:t>
      </w:r>
      <w:r>
        <w:t xml:space="preserve"> Por la problemática abordada, el texto Borges y yo puede relacionarse con el mito de</w:t>
      </w:r>
    </w:p>
    <w:p w:rsidR="006A7A82" w:rsidRDefault="006A7A82" w:rsidP="00F41B18">
      <w:pPr>
        <w:pStyle w:val="Prrafodelista"/>
        <w:numPr>
          <w:ilvl w:val="1"/>
          <w:numId w:val="6"/>
        </w:numPr>
        <w:spacing w:before="0" w:after="0"/>
      </w:pPr>
      <w:r>
        <w:t>Prometeo, que fue condenado por llevar el fuego a los hombres.</w:t>
      </w:r>
    </w:p>
    <w:p w:rsidR="006A7A82" w:rsidRDefault="006A7A82" w:rsidP="00F41B18">
      <w:pPr>
        <w:pStyle w:val="Prrafodelista"/>
        <w:numPr>
          <w:ilvl w:val="1"/>
          <w:numId w:val="6"/>
        </w:numPr>
        <w:spacing w:before="0" w:after="0"/>
      </w:pPr>
      <w:r>
        <w:lastRenderedPageBreak/>
        <w:t>Jano, que tenía un rostro mirando al oriente y otro al occidente.</w:t>
      </w:r>
    </w:p>
    <w:p w:rsidR="006A7A82" w:rsidRDefault="006A7A82" w:rsidP="00F41B18">
      <w:pPr>
        <w:pStyle w:val="Prrafodelista"/>
        <w:numPr>
          <w:ilvl w:val="1"/>
          <w:numId w:val="6"/>
        </w:numPr>
        <w:spacing w:before="0" w:after="0"/>
      </w:pPr>
      <w:r>
        <w:t>Ícaro, que murió al perder sus alas viajando hacia el sol.</w:t>
      </w:r>
    </w:p>
    <w:p w:rsidR="006A7A82" w:rsidRDefault="006A7A82" w:rsidP="00F41B18">
      <w:pPr>
        <w:pStyle w:val="Prrafodelista"/>
        <w:numPr>
          <w:ilvl w:val="1"/>
          <w:numId w:val="6"/>
        </w:numPr>
        <w:spacing w:before="0" w:after="0"/>
      </w:pPr>
      <w:r>
        <w:t>Fénix, que moría calcinado y podía renacer de sus cenizas.</w:t>
      </w:r>
    </w:p>
    <w:p w:rsidR="006A7A82" w:rsidRDefault="006A7A82" w:rsidP="006A7A82">
      <w:pPr>
        <w:spacing w:before="0" w:after="0"/>
      </w:pPr>
    </w:p>
    <w:p w:rsidR="00737253" w:rsidRDefault="006A7A82" w:rsidP="006A7A82">
      <w:pPr>
        <w:spacing w:before="0" w:after="0"/>
      </w:pPr>
      <w:r w:rsidRPr="000A0D84">
        <w:rPr>
          <w:b/>
        </w:rPr>
        <w:t>7</w:t>
      </w:r>
      <w:r w:rsidR="00737253" w:rsidRPr="000A0D84">
        <w:rPr>
          <w:b/>
        </w:rPr>
        <w:t xml:space="preserve">. </w:t>
      </w:r>
      <w:r w:rsidR="00737253">
        <w:t>De las siguientes citas literarias la que más se aprox</w:t>
      </w:r>
      <w:r>
        <w:t xml:space="preserve">ima al sentido global del texto </w:t>
      </w:r>
      <w:r w:rsidR="00737253">
        <w:t>Borges y yo</w:t>
      </w:r>
      <w:r>
        <w:t>,</w:t>
      </w:r>
      <w:r w:rsidR="00737253">
        <w:t xml:space="preserve"> es</w:t>
      </w:r>
      <w:r>
        <w:t>:</w:t>
      </w:r>
    </w:p>
    <w:p w:rsidR="00737253" w:rsidRDefault="00737253" w:rsidP="00F41B18">
      <w:pPr>
        <w:pStyle w:val="Prrafodelista"/>
        <w:numPr>
          <w:ilvl w:val="1"/>
          <w:numId w:val="7"/>
        </w:numPr>
        <w:spacing w:before="0" w:after="0"/>
      </w:pPr>
      <w:r>
        <w:t>"...sabía, evidentemente, que debería levantarse, pero no podía dejar en la cama</w:t>
      </w:r>
      <w:r w:rsidR="006A7A82">
        <w:t xml:space="preserve"> </w:t>
      </w:r>
      <w:r>
        <w:t>la mitad de sí mismo".</w:t>
      </w:r>
    </w:p>
    <w:p w:rsidR="00737253" w:rsidRDefault="00737253" w:rsidP="00F41B18">
      <w:pPr>
        <w:pStyle w:val="Prrafodelista"/>
        <w:numPr>
          <w:ilvl w:val="1"/>
          <w:numId w:val="7"/>
        </w:numPr>
        <w:spacing w:before="0" w:after="0"/>
      </w:pPr>
      <w:r>
        <w:lastRenderedPageBreak/>
        <w:t>"...asistimos una vez más a una lucha entre e</w:t>
      </w:r>
      <w:r w:rsidR="006A7A82">
        <w:t xml:space="preserve">l campeón angélico y el campeón </w:t>
      </w:r>
      <w:r>
        <w:t>demoníaco, esos dos de que están compuestas y en que se dividen las criaturas</w:t>
      </w:r>
      <w:r w:rsidR="006A7A82">
        <w:t xml:space="preserve"> </w:t>
      </w:r>
      <w:r>
        <w:t>humanas".</w:t>
      </w:r>
    </w:p>
    <w:p w:rsidR="00737253" w:rsidRDefault="00737253" w:rsidP="00F41B18">
      <w:pPr>
        <w:pStyle w:val="Prrafodelista"/>
        <w:numPr>
          <w:ilvl w:val="1"/>
          <w:numId w:val="7"/>
        </w:numPr>
        <w:spacing w:before="0" w:after="0"/>
      </w:pPr>
      <w:r>
        <w:t>"Lo que usted quiere decir, con otras palabras, e</w:t>
      </w:r>
      <w:r w:rsidR="006A7A82">
        <w:t xml:space="preserve">s que ya existía antes de haber </w:t>
      </w:r>
      <w:r>
        <w:t>nacido</w:t>
      </w:r>
      <w:proofErr w:type="gramStart"/>
      <w:r>
        <w:t>.."</w:t>
      </w:r>
      <w:proofErr w:type="gramEnd"/>
      <w:r>
        <w:t>.</w:t>
      </w:r>
    </w:p>
    <w:p w:rsidR="00737253" w:rsidRDefault="00737253" w:rsidP="00F41B18">
      <w:pPr>
        <w:pStyle w:val="Prrafodelista"/>
        <w:numPr>
          <w:ilvl w:val="1"/>
          <w:numId w:val="7"/>
        </w:numPr>
        <w:spacing w:before="0" w:after="0"/>
      </w:pPr>
      <w:r>
        <w:t>"Las dos caras de una moneda son diferentes, pero la moneda es una sola".</w:t>
      </w:r>
    </w:p>
    <w:p w:rsidR="006A7A82" w:rsidRDefault="006A7A82" w:rsidP="006A7A82">
      <w:pPr>
        <w:spacing w:before="0" w:after="0"/>
        <w:sectPr w:rsidR="006A7A82" w:rsidSect="006A7A82">
          <w:type w:val="continuous"/>
          <w:pgSz w:w="11906" w:h="16838"/>
          <w:pgMar w:top="1417" w:right="1701" w:bottom="1417" w:left="1701" w:header="708" w:footer="708" w:gutter="0"/>
          <w:cols w:num="2" w:space="708"/>
          <w:docGrid w:linePitch="360"/>
        </w:sectPr>
      </w:pPr>
    </w:p>
    <w:p w:rsidR="00737253" w:rsidRDefault="00737253" w:rsidP="006A7A82">
      <w:pPr>
        <w:spacing w:before="0" w:after="0"/>
      </w:pPr>
    </w:p>
    <w:p w:rsidR="00737253" w:rsidRDefault="00737253" w:rsidP="00737253">
      <w:r>
        <w:t xml:space="preserve">RESPONDA LAS PREGUNTAS </w:t>
      </w:r>
      <w:r w:rsidR="000A0D84">
        <w:t>8</w:t>
      </w:r>
      <w:r>
        <w:t xml:space="preserve"> A 12 DE ACUERDO CON EL SIGUIENTE TEXTO</w:t>
      </w:r>
    </w:p>
    <w:p w:rsidR="00737253" w:rsidRDefault="00737253" w:rsidP="00737253"/>
    <w:p w:rsidR="00737253" w:rsidRPr="006A7A82" w:rsidRDefault="006A7A82" w:rsidP="006A7A82">
      <w:pPr>
        <w:jc w:val="center"/>
        <w:rPr>
          <w:b/>
        </w:rPr>
      </w:pPr>
      <w:r w:rsidRPr="006A7A82">
        <w:rPr>
          <w:b/>
        </w:rPr>
        <w:t>DESEO, ATRACCIÓN Y VÍNCULO</w:t>
      </w:r>
    </w:p>
    <w:p w:rsidR="00737253" w:rsidRDefault="00737253" w:rsidP="00737253"/>
    <w:p w:rsidR="006A7A82" w:rsidRDefault="00737253" w:rsidP="00737253">
      <w:r>
        <w:t>CIENTÍFICO</w:t>
      </w:r>
      <w:r w:rsidR="006A7A82">
        <w:t xml:space="preserve">S ANALIZAN COMPONENTES DEL AMOR </w:t>
      </w:r>
      <w:r>
        <w:t xml:space="preserve">SEATTLE (Agencia AP). </w:t>
      </w:r>
    </w:p>
    <w:p w:rsidR="00737253" w:rsidRDefault="00737253" w:rsidP="00737253">
      <w:r>
        <w:t>Deseo, atracción y vínculo, las tres emociones d</w:t>
      </w:r>
      <w:r w:rsidR="006A7A82">
        <w:t xml:space="preserve">el amor romántico, están siendo </w:t>
      </w:r>
      <w:r>
        <w:t>diseccionadas por psicólogos, neurólogos y antropólogos que creen que es posible es</w:t>
      </w:r>
      <w:r w:rsidR="006A7A82">
        <w:t xml:space="preserve">tudiar científicamente </w:t>
      </w:r>
      <w:r>
        <w:t>en humanos este fenómeno que lleva a la reproducción, algo c</w:t>
      </w:r>
      <w:r w:rsidR="006A7A82">
        <w:t xml:space="preserve">rucial en cualquier especie. Lo </w:t>
      </w:r>
      <w:r>
        <w:t>que han encontrado muestra cómo la evolución dio lugar a unos co</w:t>
      </w:r>
      <w:r w:rsidR="006A7A82">
        <w:t xml:space="preserve">mportamientos ahora universales </w:t>
      </w:r>
      <w:r>
        <w:t>que juegan a favor de, aunque no determinan, la existencia de union</w:t>
      </w:r>
      <w:r w:rsidR="006A7A82">
        <w:t xml:space="preserve">es monógamas sucesivas. El amor </w:t>
      </w:r>
      <w:r>
        <w:t xml:space="preserve">y el futuro del matrimonio en el siglo XXI fueron analizados en la reunión anual </w:t>
      </w:r>
      <w:r w:rsidR="006A7A82">
        <w:t xml:space="preserve">de la Asociación Estadounidense </w:t>
      </w:r>
      <w:r>
        <w:t>para el Avance de la Ciencia (AAAS) que se ha celebrado en Seattle.</w:t>
      </w:r>
    </w:p>
    <w:p w:rsidR="00737253" w:rsidRDefault="00737253" w:rsidP="00737253">
      <w:r>
        <w:t>Los seres humanos, como los demás mamíferos, exhiben tres emociones</w:t>
      </w:r>
      <w:r w:rsidR="006A7A82">
        <w:t xml:space="preserve"> primarias: el deseo sexual, la </w:t>
      </w:r>
      <w:r>
        <w:t>atracción preferente por una determinada pareja sexual y la relació</w:t>
      </w:r>
      <w:r w:rsidR="006A7A82">
        <w:t xml:space="preserve">n afectiva o vínculo, señala la </w:t>
      </w:r>
      <w:r>
        <w:t xml:space="preserve">antropóloga Helen Fisher, y la secuencia lógica de éstas es el enamoramiento y </w:t>
      </w:r>
      <w:r w:rsidR="006A7A82">
        <w:t xml:space="preserve">la formación de una </w:t>
      </w:r>
      <w:r>
        <w:t>pareja estable. El deseo sexual lleva a buscar una pareja, la atracción sex</w:t>
      </w:r>
      <w:r w:rsidR="006A7A82">
        <w:t xml:space="preserve">ual a elegir una y a esforzarse </w:t>
      </w:r>
      <w:r>
        <w:t>por lograrla, y el vínculo permite permanecer unido a ella durante el tie</w:t>
      </w:r>
      <w:r w:rsidR="006A7A82">
        <w:t xml:space="preserve">mpo necesario para criar hijos. </w:t>
      </w:r>
      <w:r>
        <w:t>Y bajo todas estas emociones existen unas bases biológicas, neuronales,</w:t>
      </w:r>
      <w:r w:rsidR="006A7A82">
        <w:t xml:space="preserve"> que se traducen en la producci</w:t>
      </w:r>
      <w:r>
        <w:t>ón de determinados compuestos químicos, muchos de ellos desconocido</w:t>
      </w:r>
      <w:r w:rsidR="006A7A82">
        <w:t xml:space="preserve">s. Sin embargo, en los humanos, </w:t>
      </w:r>
      <w:r>
        <w:t>las tres emociones se pueden dar al mismo tiempo.</w:t>
      </w:r>
    </w:p>
    <w:p w:rsidR="00737253" w:rsidRDefault="00737253" w:rsidP="00737253">
      <w:r>
        <w:t>Pero, yendo un poco más allá, Fisher se está centrando en una de las eta</w:t>
      </w:r>
      <w:r w:rsidR="006A7A82">
        <w:t xml:space="preserve">pas, la de la atracción. Aunque </w:t>
      </w:r>
      <w:r>
        <w:t>ya se conocen algunos de los fenómenos típicos .pensamientos co</w:t>
      </w:r>
      <w:r w:rsidR="006A7A82">
        <w:t xml:space="preserve">nstantes sobre la otra persona, </w:t>
      </w:r>
      <w:r>
        <w:t xml:space="preserve">sensación de euforia, dependencia emocional. </w:t>
      </w:r>
      <w:r w:rsidR="006A7A82">
        <w:t>Ahora</w:t>
      </w:r>
      <w:r>
        <w:t xml:space="preserve"> va a investigar </w:t>
      </w:r>
      <w:r w:rsidR="006A7A82">
        <w:t xml:space="preserve">cómo varían las experiencias de </w:t>
      </w:r>
      <w:r>
        <w:t>atracción romántica en hombres y mujeres y las posibles explicaciones ev</w:t>
      </w:r>
      <w:r w:rsidR="006A7A82">
        <w:t xml:space="preserve">olutivas. Y, mientras tanto, en </w:t>
      </w:r>
      <w:r>
        <w:t xml:space="preserve">colaboración con científicos del Albert Einstein </w:t>
      </w:r>
      <w:proofErr w:type="spellStart"/>
      <w:r>
        <w:t>College</w:t>
      </w:r>
      <w:proofErr w:type="spellEnd"/>
      <w:r>
        <w:t xml:space="preserve"> of Medicine, ha</w:t>
      </w:r>
      <w:r w:rsidR="006A7A82">
        <w:t xml:space="preserve"> empezado a reunir imágenes por </w:t>
      </w:r>
      <w:r>
        <w:t>resonancia magnética de los cerebros de personas enamoradas para estudiar las áreas que se activan.</w:t>
      </w:r>
    </w:p>
    <w:p w:rsidR="00737253" w:rsidRPr="006A7A82" w:rsidRDefault="00737253" w:rsidP="006A7A82">
      <w:pPr>
        <w:jc w:val="right"/>
        <w:rPr>
          <w:sz w:val="18"/>
          <w:szCs w:val="18"/>
        </w:rPr>
      </w:pPr>
      <w:r w:rsidRPr="006A7A82">
        <w:rPr>
          <w:sz w:val="18"/>
          <w:szCs w:val="18"/>
        </w:rPr>
        <w:t>(Periódico "El Nacional", Caracas, Domingo, 23 de febrero de 1997)</w:t>
      </w:r>
    </w:p>
    <w:p w:rsidR="000A0D84" w:rsidRDefault="000A0D84" w:rsidP="000A0D84">
      <w:pPr>
        <w:rPr>
          <w:b/>
        </w:rPr>
      </w:pPr>
    </w:p>
    <w:p w:rsidR="00DE328B" w:rsidRDefault="00DE328B" w:rsidP="000A0D84">
      <w:pPr>
        <w:rPr>
          <w:b/>
        </w:rPr>
        <w:sectPr w:rsidR="00DE328B" w:rsidSect="00DE328B">
          <w:type w:val="continuous"/>
          <w:pgSz w:w="11906" w:h="16838"/>
          <w:pgMar w:top="1134" w:right="1134" w:bottom="1134" w:left="1134" w:header="708" w:footer="708" w:gutter="0"/>
          <w:cols w:space="708"/>
          <w:docGrid w:linePitch="360"/>
        </w:sectPr>
      </w:pPr>
    </w:p>
    <w:p w:rsidR="000A0D84" w:rsidRDefault="000A0D84" w:rsidP="000A0D84">
      <w:r w:rsidRPr="000A0D84">
        <w:rPr>
          <w:b/>
        </w:rPr>
        <w:lastRenderedPageBreak/>
        <w:t>8</w:t>
      </w:r>
      <w:r>
        <w:t>. Según el texto, se puede pensar que</w:t>
      </w:r>
    </w:p>
    <w:p w:rsidR="000A0D84" w:rsidRDefault="000A0D84" w:rsidP="00F41B18">
      <w:pPr>
        <w:pStyle w:val="Prrafodelista"/>
        <w:numPr>
          <w:ilvl w:val="1"/>
          <w:numId w:val="8"/>
        </w:numPr>
      </w:pPr>
      <w:r>
        <w:t>la ciencia podría controlar las emociones del amor, pues ya se identificaron sus causas fisiológicas.</w:t>
      </w:r>
    </w:p>
    <w:p w:rsidR="000A0D84" w:rsidRDefault="000A0D84" w:rsidP="00F41B18">
      <w:pPr>
        <w:pStyle w:val="Prrafodelista"/>
        <w:numPr>
          <w:ilvl w:val="1"/>
          <w:numId w:val="8"/>
        </w:numPr>
      </w:pPr>
      <w:r>
        <w:lastRenderedPageBreak/>
        <w:t>la ciencia nunca podrá controlar las emociones del amor, pues el amor es un sentimiento muy sublime.</w:t>
      </w:r>
    </w:p>
    <w:p w:rsidR="000A0D84" w:rsidRDefault="000A0D84" w:rsidP="00F41B18">
      <w:pPr>
        <w:pStyle w:val="Prrafodelista"/>
        <w:numPr>
          <w:ilvl w:val="1"/>
          <w:numId w:val="8"/>
        </w:numPr>
      </w:pPr>
      <w:r>
        <w:t xml:space="preserve">es imposible que la ciencia intervenga en el amor, porque a lo largo de la historia éste ha </w:t>
      </w:r>
      <w:r>
        <w:lastRenderedPageBreak/>
        <w:t>sido tratado más por la literatura que por la ciencia.</w:t>
      </w:r>
    </w:p>
    <w:p w:rsidR="000A0D84" w:rsidRDefault="000A0D84" w:rsidP="00F41B18">
      <w:pPr>
        <w:pStyle w:val="Prrafodelista"/>
        <w:numPr>
          <w:ilvl w:val="1"/>
          <w:numId w:val="8"/>
        </w:numPr>
      </w:pPr>
      <w:r>
        <w:t>la ciencia no puede explicar cómo funciona el amor, porque éste es de origen psicológico y no fisiológico.</w:t>
      </w:r>
    </w:p>
    <w:p w:rsidR="000A0D84" w:rsidRDefault="000A0D84" w:rsidP="000A0D84">
      <w:r w:rsidRPr="000A0D84">
        <w:rPr>
          <w:b/>
        </w:rPr>
        <w:t>9</w:t>
      </w:r>
      <w:r>
        <w:t>. Podemos catalogar el escrito anterior como</w:t>
      </w:r>
    </w:p>
    <w:p w:rsidR="000A0D84" w:rsidRDefault="000A0D84" w:rsidP="00F41B18">
      <w:pPr>
        <w:pStyle w:val="Prrafodelista"/>
        <w:numPr>
          <w:ilvl w:val="1"/>
          <w:numId w:val="9"/>
        </w:numPr>
      </w:pPr>
      <w:r>
        <w:t>informativo.</w:t>
      </w:r>
    </w:p>
    <w:p w:rsidR="000A0D84" w:rsidRDefault="000A0D84" w:rsidP="00F41B18">
      <w:pPr>
        <w:pStyle w:val="Prrafodelista"/>
        <w:numPr>
          <w:ilvl w:val="1"/>
          <w:numId w:val="9"/>
        </w:numPr>
      </w:pPr>
      <w:r>
        <w:t>explicativo.</w:t>
      </w:r>
    </w:p>
    <w:p w:rsidR="000A0D84" w:rsidRDefault="000A0D84" w:rsidP="00F41B18">
      <w:pPr>
        <w:pStyle w:val="Prrafodelista"/>
        <w:numPr>
          <w:ilvl w:val="1"/>
          <w:numId w:val="9"/>
        </w:numPr>
      </w:pPr>
      <w:r>
        <w:t>argumentativo.</w:t>
      </w:r>
    </w:p>
    <w:p w:rsidR="006A7A82" w:rsidRDefault="000A0D84" w:rsidP="00F41B18">
      <w:pPr>
        <w:pStyle w:val="Prrafodelista"/>
        <w:numPr>
          <w:ilvl w:val="1"/>
          <w:numId w:val="9"/>
        </w:numPr>
      </w:pPr>
      <w:r>
        <w:t>narrativo</w:t>
      </w:r>
    </w:p>
    <w:p w:rsidR="00737253" w:rsidRDefault="00737253" w:rsidP="00737253">
      <w:r w:rsidRPr="000A0D84">
        <w:rPr>
          <w:b/>
        </w:rPr>
        <w:t>10.</w:t>
      </w:r>
      <w:r>
        <w:t xml:space="preserve"> La frase que aparece en letras minúsculas, antes del título del te</w:t>
      </w:r>
      <w:r w:rsidR="000A0D84">
        <w:t xml:space="preserve">xto anterior, cumple la función </w:t>
      </w:r>
      <w:r>
        <w:t>de</w:t>
      </w:r>
    </w:p>
    <w:p w:rsidR="00737253" w:rsidRDefault="00737253" w:rsidP="00F41B18">
      <w:pPr>
        <w:pStyle w:val="Prrafodelista"/>
        <w:numPr>
          <w:ilvl w:val="1"/>
          <w:numId w:val="10"/>
        </w:numPr>
      </w:pPr>
      <w:r>
        <w:t>resumir el contenido del texto.</w:t>
      </w:r>
    </w:p>
    <w:p w:rsidR="00737253" w:rsidRDefault="00737253" w:rsidP="00F41B18">
      <w:pPr>
        <w:pStyle w:val="Prrafodelista"/>
        <w:numPr>
          <w:ilvl w:val="1"/>
          <w:numId w:val="10"/>
        </w:numPr>
      </w:pPr>
      <w:r>
        <w:t>explicar en otras palabras lo que el título dice.</w:t>
      </w:r>
    </w:p>
    <w:p w:rsidR="00737253" w:rsidRDefault="00737253" w:rsidP="00F41B18">
      <w:pPr>
        <w:pStyle w:val="Prrafodelista"/>
        <w:numPr>
          <w:ilvl w:val="1"/>
          <w:numId w:val="10"/>
        </w:numPr>
      </w:pPr>
      <w:r>
        <w:t>complementar la información que aparece en el título.</w:t>
      </w:r>
    </w:p>
    <w:p w:rsidR="00737253" w:rsidRDefault="00737253" w:rsidP="00F41B18">
      <w:pPr>
        <w:pStyle w:val="Prrafodelista"/>
        <w:numPr>
          <w:ilvl w:val="1"/>
          <w:numId w:val="10"/>
        </w:numPr>
      </w:pPr>
      <w:r>
        <w:lastRenderedPageBreak/>
        <w:t>presentar la idea central del texto.</w:t>
      </w:r>
    </w:p>
    <w:p w:rsidR="00737253" w:rsidRDefault="00737253" w:rsidP="00737253">
      <w:r w:rsidRPr="000A0D84">
        <w:rPr>
          <w:b/>
        </w:rPr>
        <w:t>11</w:t>
      </w:r>
      <w:r>
        <w:t>. En el texto anterior se afirma que la ciencia</w:t>
      </w:r>
    </w:p>
    <w:p w:rsidR="00737253" w:rsidRDefault="00737253" w:rsidP="00F41B18">
      <w:pPr>
        <w:pStyle w:val="Prrafodelista"/>
        <w:numPr>
          <w:ilvl w:val="1"/>
          <w:numId w:val="11"/>
        </w:numPr>
      </w:pPr>
      <w:r>
        <w:t>busca controlar las emociones que constituyen el amor.</w:t>
      </w:r>
    </w:p>
    <w:p w:rsidR="00737253" w:rsidRDefault="00737253" w:rsidP="00F41B18">
      <w:pPr>
        <w:pStyle w:val="Prrafodelista"/>
        <w:numPr>
          <w:ilvl w:val="1"/>
          <w:numId w:val="11"/>
        </w:numPr>
      </w:pPr>
      <w:r>
        <w:t>pretende estudiar las emociones que constituyen el amor.</w:t>
      </w:r>
    </w:p>
    <w:p w:rsidR="00737253" w:rsidRDefault="00737253" w:rsidP="00F41B18">
      <w:pPr>
        <w:pStyle w:val="Prrafodelista"/>
        <w:numPr>
          <w:ilvl w:val="1"/>
          <w:numId w:val="11"/>
        </w:numPr>
      </w:pPr>
      <w:r>
        <w:t>no puede explicar las emociones que constituyen el amor.</w:t>
      </w:r>
    </w:p>
    <w:p w:rsidR="00737253" w:rsidRDefault="00737253" w:rsidP="00F41B18">
      <w:pPr>
        <w:pStyle w:val="Prrafodelista"/>
        <w:numPr>
          <w:ilvl w:val="1"/>
          <w:numId w:val="11"/>
        </w:numPr>
      </w:pPr>
      <w:r>
        <w:t>ha logrado controlar las emociones que constituyen el amor.</w:t>
      </w:r>
    </w:p>
    <w:p w:rsidR="00737253" w:rsidRDefault="00737253" w:rsidP="00737253">
      <w:r w:rsidRPr="000A0D84">
        <w:rPr>
          <w:b/>
        </w:rPr>
        <w:t>12</w:t>
      </w:r>
      <w:r>
        <w:t>. En el segundo párrafo del texto, los dos puntos (:) se utilizan para presentar una</w:t>
      </w:r>
    </w:p>
    <w:p w:rsidR="00737253" w:rsidRDefault="00737253" w:rsidP="00F41B18">
      <w:pPr>
        <w:pStyle w:val="Prrafodelista"/>
        <w:numPr>
          <w:ilvl w:val="1"/>
          <w:numId w:val="12"/>
        </w:numPr>
      </w:pPr>
      <w:r>
        <w:t>aclaración.</w:t>
      </w:r>
    </w:p>
    <w:p w:rsidR="00737253" w:rsidRDefault="00737253" w:rsidP="00F41B18">
      <w:pPr>
        <w:pStyle w:val="Prrafodelista"/>
        <w:numPr>
          <w:ilvl w:val="1"/>
          <w:numId w:val="12"/>
        </w:numPr>
      </w:pPr>
      <w:r>
        <w:t>oposición.</w:t>
      </w:r>
    </w:p>
    <w:p w:rsidR="00737253" w:rsidRDefault="00737253" w:rsidP="00F41B18">
      <w:pPr>
        <w:pStyle w:val="Prrafodelista"/>
        <w:numPr>
          <w:ilvl w:val="1"/>
          <w:numId w:val="12"/>
        </w:numPr>
      </w:pPr>
      <w:r>
        <w:t>comparación.</w:t>
      </w:r>
    </w:p>
    <w:p w:rsidR="00737253" w:rsidRDefault="00737253" w:rsidP="00F41B18">
      <w:pPr>
        <w:pStyle w:val="Prrafodelista"/>
        <w:numPr>
          <w:ilvl w:val="1"/>
          <w:numId w:val="12"/>
        </w:numPr>
      </w:pPr>
      <w:r>
        <w:t>enumeración.</w:t>
      </w:r>
    </w:p>
    <w:p w:rsidR="000A0D84" w:rsidRDefault="000A0D84" w:rsidP="00737253">
      <w:pPr>
        <w:sectPr w:rsidR="000A0D84" w:rsidSect="00DE328B">
          <w:type w:val="continuous"/>
          <w:pgSz w:w="11906" w:h="16838"/>
          <w:pgMar w:top="1134" w:right="1134" w:bottom="1134" w:left="1134" w:header="708" w:footer="708" w:gutter="0"/>
          <w:cols w:num="2" w:space="708"/>
          <w:docGrid w:linePitch="360"/>
        </w:sectPr>
      </w:pPr>
    </w:p>
    <w:p w:rsidR="00737253" w:rsidRDefault="00737253" w:rsidP="00737253"/>
    <w:p w:rsidR="00737253" w:rsidRDefault="00737253" w:rsidP="00737253">
      <w:pPr>
        <w:jc w:val="left"/>
      </w:pPr>
    </w:p>
    <w:p w:rsidR="00737253" w:rsidRDefault="00737253" w:rsidP="00737253">
      <w:pPr>
        <w:jc w:val="left"/>
      </w:pPr>
      <w:r>
        <w:t xml:space="preserve"> </w:t>
      </w:r>
    </w:p>
    <w:p w:rsidR="00737253" w:rsidRDefault="00737253" w:rsidP="00737253">
      <w:pPr>
        <w:jc w:val="left"/>
      </w:pPr>
    </w:p>
    <w:p w:rsidR="00737253" w:rsidRDefault="00737253" w:rsidP="00737253">
      <w:pPr>
        <w:jc w:val="left"/>
      </w:pPr>
    </w:p>
    <w:p w:rsidR="00737253" w:rsidRDefault="00737253" w:rsidP="00737253">
      <w:pPr>
        <w:jc w:val="left"/>
      </w:pPr>
      <w:r>
        <w:t xml:space="preserve">RESPONDA LAS PREGUNTAS </w:t>
      </w:r>
      <w:r w:rsidR="000A0D84">
        <w:t xml:space="preserve">13 </w:t>
      </w:r>
      <w:r>
        <w:t xml:space="preserve">A </w:t>
      </w:r>
      <w:r w:rsidR="00A92BC3">
        <w:t>19</w:t>
      </w:r>
      <w:r>
        <w:t xml:space="preserve"> DE ACUERDO CON EL SIGUIENTE TEXTO</w:t>
      </w:r>
    </w:p>
    <w:p w:rsidR="000A0D84" w:rsidRDefault="000A0D84" w:rsidP="000A0D84">
      <w:pPr>
        <w:jc w:val="center"/>
        <w:rPr>
          <w:b/>
        </w:rPr>
      </w:pPr>
    </w:p>
    <w:p w:rsidR="00737253" w:rsidRPr="000A0D84" w:rsidRDefault="00737253" w:rsidP="000A0D84">
      <w:pPr>
        <w:jc w:val="center"/>
        <w:rPr>
          <w:b/>
        </w:rPr>
      </w:pPr>
      <w:r w:rsidRPr="000A0D84">
        <w:rPr>
          <w:b/>
        </w:rPr>
        <w:t>HAY UNA RAZA DE HOMBRES</w:t>
      </w:r>
    </w:p>
    <w:p w:rsidR="00737253" w:rsidRDefault="00737253" w:rsidP="00737253">
      <w:pPr>
        <w:jc w:val="left"/>
      </w:pPr>
    </w:p>
    <w:p w:rsidR="00737253" w:rsidRDefault="00737253" w:rsidP="00A92BC3">
      <w:pPr>
        <w:spacing w:before="0" w:after="0"/>
      </w:pPr>
      <w:r>
        <w:t>Hay u</w:t>
      </w:r>
      <w:r w:rsidR="000A0D84">
        <w:t xml:space="preserve">na raza de hombres inadaptados, </w:t>
      </w:r>
      <w:r>
        <w:t>u</w:t>
      </w:r>
      <w:r w:rsidR="000A0D84">
        <w:t xml:space="preserve">na raza que no puede detenerse, </w:t>
      </w:r>
      <w:r>
        <w:t>hombres que destrozan el corazón a quien s</w:t>
      </w:r>
      <w:r w:rsidR="000A0D84">
        <w:t xml:space="preserve">e les acerca </w:t>
      </w:r>
      <w:r>
        <w:t>y vagan por el mundo a su antojo...</w:t>
      </w:r>
    </w:p>
    <w:p w:rsidR="00737253" w:rsidRDefault="00737253" w:rsidP="00A92BC3">
      <w:pPr>
        <w:spacing w:before="0" w:after="0"/>
        <w:jc w:val="left"/>
      </w:pPr>
      <w:r>
        <w:t xml:space="preserve">Recorren </w:t>
      </w:r>
      <w:r w:rsidR="000A0D84">
        <w:t xml:space="preserve">los campos y remontan los ríos, </w:t>
      </w:r>
      <w:r>
        <w:t>escalan las c</w:t>
      </w:r>
      <w:r w:rsidR="000A0D84">
        <w:t xml:space="preserve">imas más altas de las montañas; </w:t>
      </w:r>
      <w:r>
        <w:t>llevan en sí l</w:t>
      </w:r>
      <w:r w:rsidR="000A0D84">
        <w:t xml:space="preserve">a maldición de la sangre gitana </w:t>
      </w:r>
      <w:r>
        <w:t>y no saben cómo descansar.</w:t>
      </w:r>
    </w:p>
    <w:p w:rsidR="00737253" w:rsidRDefault="00737253" w:rsidP="00A92BC3">
      <w:pPr>
        <w:spacing w:before="0" w:after="0"/>
        <w:jc w:val="left"/>
      </w:pPr>
      <w:r>
        <w:t>Si siguieran siempre en el camino</w:t>
      </w:r>
      <w:r w:rsidR="000A0D84">
        <w:t xml:space="preserve"> </w:t>
      </w:r>
      <w:r>
        <w:t xml:space="preserve">llegarían muy </w:t>
      </w:r>
      <w:r w:rsidR="000A0D84">
        <w:t xml:space="preserve">lejos; </w:t>
      </w:r>
      <w:r>
        <w:t>son fuertes, valientes y sinceros.</w:t>
      </w:r>
    </w:p>
    <w:p w:rsidR="00737253" w:rsidRDefault="00737253" w:rsidP="00A92BC3">
      <w:pPr>
        <w:spacing w:before="0" w:after="0"/>
        <w:jc w:val="left"/>
      </w:pPr>
      <w:r>
        <w:t>Pero siempre se ca</w:t>
      </w:r>
      <w:r w:rsidR="000A0D84">
        <w:t xml:space="preserve">nsan de las cosas que ya están, </w:t>
      </w:r>
      <w:r>
        <w:t>y quieren lo extraño, lo nuevo, siempre.</w:t>
      </w:r>
    </w:p>
    <w:p w:rsidR="00737253" w:rsidRPr="00A92BC3" w:rsidRDefault="00737253" w:rsidP="00A92BC3">
      <w:pPr>
        <w:spacing w:before="0" w:after="0"/>
        <w:jc w:val="right"/>
        <w:rPr>
          <w:sz w:val="18"/>
          <w:szCs w:val="18"/>
        </w:rPr>
      </w:pPr>
      <w:r w:rsidRPr="00A92BC3">
        <w:rPr>
          <w:sz w:val="18"/>
          <w:szCs w:val="18"/>
        </w:rPr>
        <w:t>(Truman Capote, A sangre fría, Madrid, Unidad, 1999; pág. 99.)</w:t>
      </w:r>
    </w:p>
    <w:p w:rsidR="000A0D84" w:rsidRDefault="000A0D84" w:rsidP="00A92BC3">
      <w:pPr>
        <w:spacing w:after="0"/>
        <w:jc w:val="left"/>
      </w:pPr>
    </w:p>
    <w:p w:rsidR="00741AB8" w:rsidRDefault="00741AB8" w:rsidP="00A92BC3">
      <w:pPr>
        <w:spacing w:after="0"/>
        <w:jc w:val="left"/>
        <w:rPr>
          <w:b/>
        </w:rPr>
        <w:sectPr w:rsidR="00741AB8" w:rsidSect="00DE328B">
          <w:type w:val="continuous"/>
          <w:pgSz w:w="11906" w:h="16838"/>
          <w:pgMar w:top="1134" w:right="1134" w:bottom="1134" w:left="1134" w:header="708" w:footer="708" w:gutter="0"/>
          <w:cols w:space="708"/>
          <w:docGrid w:linePitch="360"/>
        </w:sectPr>
      </w:pPr>
    </w:p>
    <w:p w:rsidR="00741AB8" w:rsidRDefault="00741AB8" w:rsidP="00A92BC3">
      <w:pPr>
        <w:spacing w:after="0"/>
        <w:rPr>
          <w:b/>
        </w:rPr>
      </w:pPr>
    </w:p>
    <w:p w:rsidR="00737253" w:rsidRPr="00741AB8" w:rsidRDefault="000A0D84" w:rsidP="00741AB8">
      <w:pPr>
        <w:spacing w:before="0" w:after="0"/>
        <w:rPr>
          <w:sz w:val="20"/>
          <w:szCs w:val="20"/>
        </w:rPr>
      </w:pPr>
      <w:r w:rsidRPr="000A0D84">
        <w:rPr>
          <w:b/>
        </w:rPr>
        <w:t>13</w:t>
      </w:r>
      <w:r>
        <w:t xml:space="preserve">. </w:t>
      </w:r>
      <w:r w:rsidR="00737253">
        <w:t xml:space="preserve"> </w:t>
      </w:r>
      <w:r w:rsidR="00737253" w:rsidRPr="00741AB8">
        <w:rPr>
          <w:sz w:val="20"/>
          <w:szCs w:val="20"/>
        </w:rPr>
        <w:t>Según el texto de Capote, un rasgo característico de los hombres inadaptados es</w:t>
      </w:r>
    </w:p>
    <w:p w:rsidR="00737253" w:rsidRDefault="00737253" w:rsidP="00F41B18">
      <w:pPr>
        <w:pStyle w:val="Prrafodelista"/>
        <w:numPr>
          <w:ilvl w:val="1"/>
          <w:numId w:val="13"/>
        </w:numPr>
        <w:jc w:val="left"/>
      </w:pPr>
      <w:r>
        <w:t>su obstinación en permanecer despiertos.</w:t>
      </w:r>
    </w:p>
    <w:p w:rsidR="00737253" w:rsidRDefault="00737253" w:rsidP="00F41B18">
      <w:pPr>
        <w:pStyle w:val="Prrafodelista"/>
        <w:numPr>
          <w:ilvl w:val="1"/>
          <w:numId w:val="13"/>
        </w:numPr>
        <w:jc w:val="left"/>
      </w:pPr>
      <w:r>
        <w:t>vivir al tanto de las nuevas modas.</w:t>
      </w:r>
    </w:p>
    <w:p w:rsidR="00737253" w:rsidRDefault="00737253" w:rsidP="00F41B18">
      <w:pPr>
        <w:pStyle w:val="Prrafodelista"/>
        <w:numPr>
          <w:ilvl w:val="1"/>
          <w:numId w:val="13"/>
        </w:numPr>
        <w:jc w:val="left"/>
      </w:pPr>
      <w:r>
        <w:t>su total incapacidad para detenerse.</w:t>
      </w:r>
    </w:p>
    <w:p w:rsidR="00737253" w:rsidRDefault="00737253" w:rsidP="00F41B18">
      <w:pPr>
        <w:pStyle w:val="Prrafodelista"/>
        <w:numPr>
          <w:ilvl w:val="1"/>
          <w:numId w:val="13"/>
        </w:numPr>
        <w:jc w:val="left"/>
      </w:pPr>
      <w:r>
        <w:t>tener una elevada conciencia ecológica.</w:t>
      </w:r>
    </w:p>
    <w:p w:rsidR="000A0D84" w:rsidRDefault="000A0D84" w:rsidP="000A0D84">
      <w:pPr>
        <w:pStyle w:val="Prrafodelista"/>
        <w:ind w:left="360"/>
        <w:jc w:val="left"/>
      </w:pPr>
    </w:p>
    <w:p w:rsidR="00737253" w:rsidRDefault="000A0D84" w:rsidP="00A92BC3">
      <w:r w:rsidRPr="000A0D84">
        <w:rPr>
          <w:b/>
        </w:rPr>
        <w:t>14</w:t>
      </w:r>
      <w:r>
        <w:t>.</w:t>
      </w:r>
      <w:r w:rsidR="00737253">
        <w:t xml:space="preserve"> Usted diría que un ejemplo de hombre inadaptado</w:t>
      </w:r>
      <w:r>
        <w:t xml:space="preserve"> </w:t>
      </w:r>
      <w:r w:rsidR="00737253">
        <w:t>es alguien que</w:t>
      </w:r>
    </w:p>
    <w:p w:rsidR="00737253" w:rsidRDefault="00737253" w:rsidP="00F41B18">
      <w:pPr>
        <w:pStyle w:val="Prrafodelista"/>
        <w:numPr>
          <w:ilvl w:val="1"/>
          <w:numId w:val="14"/>
        </w:numPr>
        <w:jc w:val="left"/>
      </w:pPr>
      <w:r>
        <w:t>regresa siempre al mismo lugar.</w:t>
      </w:r>
    </w:p>
    <w:p w:rsidR="00737253" w:rsidRDefault="00737253" w:rsidP="00F41B18">
      <w:pPr>
        <w:pStyle w:val="Prrafodelista"/>
        <w:numPr>
          <w:ilvl w:val="1"/>
          <w:numId w:val="14"/>
        </w:numPr>
        <w:jc w:val="left"/>
      </w:pPr>
      <w:r>
        <w:t>toma el camino ansiando lo desconocido.</w:t>
      </w:r>
    </w:p>
    <w:p w:rsidR="00737253" w:rsidRDefault="00737253" w:rsidP="00F41B18">
      <w:pPr>
        <w:pStyle w:val="Prrafodelista"/>
        <w:numPr>
          <w:ilvl w:val="1"/>
          <w:numId w:val="14"/>
        </w:numPr>
        <w:jc w:val="left"/>
      </w:pPr>
      <w:r>
        <w:t>siempre viaja, porque su trabajo se lo exige.</w:t>
      </w:r>
    </w:p>
    <w:p w:rsidR="00737253" w:rsidRDefault="00737253" w:rsidP="00F41B18">
      <w:pPr>
        <w:pStyle w:val="Prrafodelista"/>
        <w:numPr>
          <w:ilvl w:val="1"/>
          <w:numId w:val="14"/>
        </w:numPr>
        <w:jc w:val="left"/>
      </w:pPr>
      <w:r>
        <w:lastRenderedPageBreak/>
        <w:t>toma los caminos persiguiendo un amor.</w:t>
      </w:r>
    </w:p>
    <w:p w:rsidR="000A0D84" w:rsidRDefault="000A0D84" w:rsidP="00A92BC3">
      <w:pPr>
        <w:pStyle w:val="Prrafodelista"/>
        <w:spacing w:before="0" w:after="0"/>
        <w:ind w:left="360"/>
        <w:jc w:val="left"/>
      </w:pPr>
    </w:p>
    <w:p w:rsidR="00737253" w:rsidRDefault="000A0D84" w:rsidP="00A92BC3">
      <w:pPr>
        <w:spacing w:before="0" w:after="0"/>
      </w:pPr>
      <w:r w:rsidRPr="000A0D84">
        <w:rPr>
          <w:b/>
        </w:rPr>
        <w:t>15</w:t>
      </w:r>
      <w:r w:rsidR="00737253">
        <w:t>. Una raza de hombres contraria a la que describe</w:t>
      </w:r>
      <w:r>
        <w:t xml:space="preserve"> </w:t>
      </w:r>
      <w:r w:rsidR="00737253">
        <w:t>el texto de Capote tendría</w:t>
      </w:r>
    </w:p>
    <w:p w:rsidR="00737253" w:rsidRDefault="00737253" w:rsidP="00F41B18">
      <w:pPr>
        <w:pStyle w:val="Prrafodelista"/>
        <w:numPr>
          <w:ilvl w:val="1"/>
          <w:numId w:val="15"/>
        </w:numPr>
        <w:jc w:val="left"/>
      </w:pPr>
      <w:r>
        <w:t>la ilusión de llegar a alguna parte.</w:t>
      </w:r>
    </w:p>
    <w:p w:rsidR="00737253" w:rsidRDefault="00737253" w:rsidP="00F41B18">
      <w:pPr>
        <w:pStyle w:val="Prrafodelista"/>
        <w:numPr>
          <w:ilvl w:val="1"/>
          <w:numId w:val="15"/>
        </w:numPr>
        <w:jc w:val="left"/>
      </w:pPr>
      <w:r>
        <w:t>el ansia de conocer nuevas tierras.</w:t>
      </w:r>
    </w:p>
    <w:p w:rsidR="00737253" w:rsidRDefault="00737253" w:rsidP="00F41B18">
      <w:pPr>
        <w:pStyle w:val="Prrafodelista"/>
        <w:numPr>
          <w:ilvl w:val="1"/>
          <w:numId w:val="15"/>
        </w:numPr>
        <w:jc w:val="left"/>
      </w:pPr>
      <w:r>
        <w:t>la necesidad constante de cambio.</w:t>
      </w:r>
    </w:p>
    <w:p w:rsidR="00737253" w:rsidRDefault="00737253" w:rsidP="00F41B18">
      <w:pPr>
        <w:pStyle w:val="Prrafodelista"/>
        <w:numPr>
          <w:ilvl w:val="1"/>
          <w:numId w:val="15"/>
        </w:numPr>
        <w:jc w:val="left"/>
      </w:pPr>
      <w:r>
        <w:t>el deseo de viajar frecuentemente.</w:t>
      </w:r>
    </w:p>
    <w:p w:rsidR="00741AB8" w:rsidRDefault="00741AB8" w:rsidP="00A92BC3">
      <w:pPr>
        <w:spacing w:before="0" w:after="0"/>
        <w:rPr>
          <w:b/>
        </w:rPr>
      </w:pPr>
    </w:p>
    <w:p w:rsidR="00737253" w:rsidRDefault="000A0D84" w:rsidP="00A92BC3">
      <w:pPr>
        <w:spacing w:before="0" w:after="0"/>
      </w:pPr>
      <w:r w:rsidRPr="000A0D84">
        <w:rPr>
          <w:b/>
        </w:rPr>
        <w:t>16</w:t>
      </w:r>
      <w:r>
        <w:t xml:space="preserve">. </w:t>
      </w:r>
      <w:r w:rsidR="00737253">
        <w:t>En el texto Hay una raza de hombres, la posición del autor consiste en</w:t>
      </w:r>
    </w:p>
    <w:p w:rsidR="00737253" w:rsidRDefault="00737253" w:rsidP="00F41B18">
      <w:pPr>
        <w:pStyle w:val="Prrafodelista"/>
        <w:numPr>
          <w:ilvl w:val="1"/>
          <w:numId w:val="16"/>
        </w:numPr>
        <w:jc w:val="left"/>
      </w:pPr>
      <w:r>
        <w:t>criticar las act</w:t>
      </w:r>
      <w:r w:rsidR="000A0D84">
        <w:t xml:space="preserve">itudes de quienes son crueles </w:t>
      </w:r>
      <w:r>
        <w:t>con su pareja.</w:t>
      </w:r>
    </w:p>
    <w:p w:rsidR="00737253" w:rsidRDefault="00737253" w:rsidP="00F41B18">
      <w:pPr>
        <w:pStyle w:val="Prrafodelista"/>
        <w:numPr>
          <w:ilvl w:val="1"/>
          <w:numId w:val="16"/>
        </w:numPr>
      </w:pPr>
      <w:r>
        <w:lastRenderedPageBreak/>
        <w:t>clasificar a los sujetos que persiguen la</w:t>
      </w:r>
      <w:r w:rsidR="000A0D84">
        <w:t xml:space="preserve"> </w:t>
      </w:r>
      <w:r>
        <w:t>última novedad.</w:t>
      </w:r>
    </w:p>
    <w:p w:rsidR="00737253" w:rsidRDefault="00737253" w:rsidP="00F41B18">
      <w:pPr>
        <w:pStyle w:val="Prrafodelista"/>
        <w:numPr>
          <w:ilvl w:val="1"/>
          <w:numId w:val="16"/>
        </w:numPr>
      </w:pPr>
      <w:r>
        <w:t>exaltar</w:t>
      </w:r>
      <w:r w:rsidR="000A0D84">
        <w:t xml:space="preserve"> a los hombres que vagan por el </w:t>
      </w:r>
      <w:r>
        <w:t>mundo a su antojo.</w:t>
      </w:r>
    </w:p>
    <w:p w:rsidR="00737253" w:rsidRDefault="00737253" w:rsidP="00F41B18">
      <w:pPr>
        <w:pStyle w:val="Prrafodelista"/>
        <w:numPr>
          <w:ilvl w:val="1"/>
          <w:numId w:val="16"/>
        </w:numPr>
      </w:pPr>
      <w:r>
        <w:t>recordar las características de la maldición</w:t>
      </w:r>
      <w:r w:rsidR="000A0D84">
        <w:t xml:space="preserve"> </w:t>
      </w:r>
      <w:r>
        <w:t>gitana.</w:t>
      </w:r>
    </w:p>
    <w:p w:rsidR="000A0D84" w:rsidRDefault="000A0D84" w:rsidP="00A92BC3">
      <w:pPr>
        <w:spacing w:before="0" w:after="0"/>
        <w:jc w:val="left"/>
      </w:pPr>
    </w:p>
    <w:p w:rsidR="00737253" w:rsidRPr="00741AB8" w:rsidRDefault="000A0D84" w:rsidP="00741AB8">
      <w:pPr>
        <w:spacing w:before="0" w:after="0"/>
        <w:rPr>
          <w:sz w:val="20"/>
          <w:szCs w:val="20"/>
        </w:rPr>
      </w:pPr>
      <w:r w:rsidRPr="000A0D84">
        <w:rPr>
          <w:b/>
        </w:rPr>
        <w:t>1</w:t>
      </w:r>
      <w:r w:rsidR="00A92BC3">
        <w:rPr>
          <w:b/>
        </w:rPr>
        <w:t>7</w:t>
      </w:r>
      <w:r w:rsidRPr="000A0D84">
        <w:rPr>
          <w:b/>
        </w:rPr>
        <w:t>.</w:t>
      </w:r>
      <w:r w:rsidR="00737253">
        <w:t xml:space="preserve"> </w:t>
      </w:r>
      <w:r w:rsidR="00737253" w:rsidRPr="00741AB8">
        <w:rPr>
          <w:sz w:val="20"/>
          <w:szCs w:val="20"/>
        </w:rPr>
        <w:t>La tarjeta de presentación de</w:t>
      </w:r>
      <w:r w:rsidRPr="00741AB8">
        <w:rPr>
          <w:sz w:val="20"/>
          <w:szCs w:val="20"/>
        </w:rPr>
        <w:t xml:space="preserve"> los hombres </w:t>
      </w:r>
      <w:r w:rsidR="00737253" w:rsidRPr="00741AB8">
        <w:rPr>
          <w:sz w:val="20"/>
          <w:szCs w:val="20"/>
        </w:rPr>
        <w:t>inadaptados debería decir que son</w:t>
      </w:r>
    </w:p>
    <w:p w:rsidR="00737253" w:rsidRDefault="00737253" w:rsidP="00F41B18">
      <w:pPr>
        <w:pStyle w:val="Prrafodelista"/>
        <w:numPr>
          <w:ilvl w:val="1"/>
          <w:numId w:val="17"/>
        </w:numPr>
        <w:jc w:val="left"/>
      </w:pPr>
      <w:r>
        <w:t>deportistas.</w:t>
      </w:r>
    </w:p>
    <w:p w:rsidR="00737253" w:rsidRDefault="00737253" w:rsidP="00F41B18">
      <w:pPr>
        <w:pStyle w:val="Prrafodelista"/>
        <w:numPr>
          <w:ilvl w:val="1"/>
          <w:numId w:val="17"/>
        </w:numPr>
        <w:jc w:val="left"/>
      </w:pPr>
      <w:r>
        <w:t>banqueros.</w:t>
      </w:r>
    </w:p>
    <w:p w:rsidR="00737253" w:rsidRDefault="00737253" w:rsidP="00F41B18">
      <w:pPr>
        <w:pStyle w:val="Prrafodelista"/>
        <w:numPr>
          <w:ilvl w:val="1"/>
          <w:numId w:val="17"/>
        </w:numPr>
        <w:jc w:val="left"/>
      </w:pPr>
      <w:r>
        <w:t>vendedores.</w:t>
      </w:r>
    </w:p>
    <w:p w:rsidR="00737253" w:rsidRDefault="00737253" w:rsidP="00F41B18">
      <w:pPr>
        <w:pStyle w:val="Prrafodelista"/>
        <w:numPr>
          <w:ilvl w:val="1"/>
          <w:numId w:val="17"/>
        </w:numPr>
        <w:jc w:val="left"/>
      </w:pPr>
      <w:r>
        <w:t>viajeros.</w:t>
      </w:r>
    </w:p>
    <w:p w:rsidR="00741AB8" w:rsidRDefault="00741AB8" w:rsidP="00A92BC3">
      <w:pPr>
        <w:spacing w:before="0" w:after="0"/>
        <w:jc w:val="left"/>
        <w:rPr>
          <w:b/>
        </w:rPr>
      </w:pPr>
    </w:p>
    <w:p w:rsidR="00737253" w:rsidRDefault="00A92BC3" w:rsidP="00741AB8">
      <w:pPr>
        <w:spacing w:before="0" w:after="0"/>
      </w:pPr>
      <w:r>
        <w:rPr>
          <w:b/>
        </w:rPr>
        <w:lastRenderedPageBreak/>
        <w:t>18</w:t>
      </w:r>
      <w:r w:rsidR="00737253">
        <w:t>. El texto de Capote sugiere un sistema social</w:t>
      </w:r>
      <w:r>
        <w:t xml:space="preserve"> </w:t>
      </w:r>
      <w:r w:rsidR="00737253">
        <w:t>en el que dichos hombres son inadaptados.</w:t>
      </w:r>
    </w:p>
    <w:p w:rsidR="00737253" w:rsidRDefault="00737253" w:rsidP="00737253">
      <w:pPr>
        <w:jc w:val="left"/>
      </w:pPr>
      <w:r>
        <w:t>Usted diría que los hombres adaptados a ese sistema</w:t>
      </w:r>
      <w:r w:rsidR="00A92BC3">
        <w:t xml:space="preserve"> </w:t>
      </w:r>
      <w:r>
        <w:t>son de carácter</w:t>
      </w:r>
    </w:p>
    <w:p w:rsidR="00737253" w:rsidRDefault="00737253" w:rsidP="00F41B18">
      <w:pPr>
        <w:pStyle w:val="Prrafodelista"/>
        <w:numPr>
          <w:ilvl w:val="1"/>
          <w:numId w:val="18"/>
        </w:numPr>
        <w:jc w:val="left"/>
      </w:pPr>
      <w:r>
        <w:t>sedentario.</w:t>
      </w:r>
    </w:p>
    <w:p w:rsidR="00737253" w:rsidRDefault="00737253" w:rsidP="00F41B18">
      <w:pPr>
        <w:pStyle w:val="Prrafodelista"/>
        <w:numPr>
          <w:ilvl w:val="1"/>
          <w:numId w:val="18"/>
        </w:numPr>
        <w:jc w:val="left"/>
      </w:pPr>
      <w:r>
        <w:t>indeciso.</w:t>
      </w:r>
    </w:p>
    <w:p w:rsidR="00737253" w:rsidRDefault="00737253" w:rsidP="00F41B18">
      <w:pPr>
        <w:pStyle w:val="Prrafodelista"/>
        <w:numPr>
          <w:ilvl w:val="1"/>
          <w:numId w:val="18"/>
        </w:numPr>
        <w:jc w:val="left"/>
      </w:pPr>
      <w:r>
        <w:t>vagabundo.</w:t>
      </w:r>
    </w:p>
    <w:p w:rsidR="00737253" w:rsidRDefault="00737253" w:rsidP="00F41B18">
      <w:pPr>
        <w:pStyle w:val="Prrafodelista"/>
        <w:numPr>
          <w:ilvl w:val="1"/>
          <w:numId w:val="18"/>
        </w:numPr>
        <w:jc w:val="left"/>
      </w:pPr>
      <w:r>
        <w:t>curioso.</w:t>
      </w:r>
    </w:p>
    <w:p w:rsidR="00741AB8" w:rsidRDefault="00741AB8" w:rsidP="00741AB8">
      <w:pPr>
        <w:pStyle w:val="Prrafodelista"/>
        <w:ind w:left="360"/>
        <w:jc w:val="left"/>
      </w:pPr>
    </w:p>
    <w:p w:rsidR="00737253" w:rsidRDefault="00A92BC3" w:rsidP="00A92BC3">
      <w:pPr>
        <w:spacing w:before="0" w:after="0"/>
      </w:pPr>
      <w:r w:rsidRPr="00A92BC3">
        <w:rPr>
          <w:b/>
        </w:rPr>
        <w:t>1</w:t>
      </w:r>
      <w:r>
        <w:rPr>
          <w:b/>
        </w:rPr>
        <w:t>9</w:t>
      </w:r>
      <w:r w:rsidR="00737253" w:rsidRPr="00A92BC3">
        <w:rPr>
          <w:b/>
        </w:rPr>
        <w:t>.</w:t>
      </w:r>
      <w:r w:rsidR="00737253">
        <w:t xml:space="preserve"> El</w:t>
      </w:r>
      <w:r>
        <w:t xml:space="preserve"> título Hay una raza de hombres </w:t>
      </w:r>
      <w:r w:rsidR="00737253">
        <w:t>indica</w:t>
      </w:r>
    </w:p>
    <w:p w:rsidR="00737253" w:rsidRDefault="00737253" w:rsidP="00F41B18">
      <w:pPr>
        <w:pStyle w:val="Prrafodelista"/>
        <w:numPr>
          <w:ilvl w:val="1"/>
          <w:numId w:val="19"/>
        </w:numPr>
      </w:pPr>
      <w:r>
        <w:t>el descubrimiento de una etnia desconocida.</w:t>
      </w:r>
    </w:p>
    <w:p w:rsidR="00737253" w:rsidRDefault="00737253" w:rsidP="00F41B18">
      <w:pPr>
        <w:pStyle w:val="Prrafodelista"/>
        <w:numPr>
          <w:ilvl w:val="1"/>
          <w:numId w:val="19"/>
        </w:numPr>
      </w:pPr>
      <w:r>
        <w:t>la memoria escrita de un pueblo extinto.</w:t>
      </w:r>
    </w:p>
    <w:p w:rsidR="00737253" w:rsidRDefault="00737253" w:rsidP="00F41B18">
      <w:pPr>
        <w:pStyle w:val="Prrafodelista"/>
        <w:numPr>
          <w:ilvl w:val="1"/>
          <w:numId w:val="19"/>
        </w:numPr>
      </w:pPr>
      <w:r>
        <w:t>el h</w:t>
      </w:r>
      <w:r w:rsidR="00A92BC3">
        <w:t xml:space="preserve">allazgo de una antigua sociedad </w:t>
      </w:r>
      <w:r>
        <w:t>humana.</w:t>
      </w:r>
    </w:p>
    <w:p w:rsidR="00737253" w:rsidRDefault="00737253" w:rsidP="00F41B18">
      <w:pPr>
        <w:pStyle w:val="Prrafodelista"/>
        <w:numPr>
          <w:ilvl w:val="1"/>
          <w:numId w:val="19"/>
        </w:numPr>
      </w:pPr>
      <w:r>
        <w:t>la comunión que existe entre los</w:t>
      </w:r>
      <w:r w:rsidR="00A92BC3">
        <w:t xml:space="preserve"> desa</w:t>
      </w:r>
      <w:r>
        <w:t>rraigados.</w:t>
      </w:r>
    </w:p>
    <w:p w:rsidR="00A92BC3" w:rsidRDefault="00A92BC3" w:rsidP="00737253">
      <w:pPr>
        <w:jc w:val="left"/>
        <w:sectPr w:rsidR="00A92BC3" w:rsidSect="00DE328B">
          <w:type w:val="continuous"/>
          <w:pgSz w:w="11906" w:h="16838"/>
          <w:pgMar w:top="1134" w:right="1134" w:bottom="1134" w:left="1134" w:header="708" w:footer="708" w:gutter="0"/>
          <w:cols w:num="2" w:space="708"/>
          <w:docGrid w:linePitch="360"/>
        </w:sectPr>
      </w:pPr>
    </w:p>
    <w:p w:rsidR="00A92BC3" w:rsidRDefault="00A92BC3" w:rsidP="00737253">
      <w:pPr>
        <w:jc w:val="left"/>
      </w:pPr>
    </w:p>
    <w:p w:rsidR="00A92BC3" w:rsidRDefault="00A92BC3" w:rsidP="00737253">
      <w:pPr>
        <w:jc w:val="left"/>
      </w:pPr>
    </w:p>
    <w:p w:rsidR="00A92BC3" w:rsidRDefault="00A92BC3" w:rsidP="00737253">
      <w:pPr>
        <w:jc w:val="left"/>
      </w:pPr>
    </w:p>
    <w:p w:rsidR="00737253" w:rsidRDefault="00737253" w:rsidP="00737253">
      <w:pPr>
        <w:jc w:val="left"/>
      </w:pPr>
      <w:r>
        <w:t xml:space="preserve">RESPONDA LAS PREGUNTAS </w:t>
      </w:r>
      <w:r w:rsidR="00741AB8">
        <w:t xml:space="preserve">20 </w:t>
      </w:r>
      <w:r>
        <w:t xml:space="preserve"> A </w:t>
      </w:r>
      <w:r w:rsidR="00DE328B">
        <w:t>34</w:t>
      </w:r>
      <w:r>
        <w:t xml:space="preserve"> DE ACUERDO CON EL SIGUIENTE TEXTO</w:t>
      </w:r>
    </w:p>
    <w:p w:rsidR="00737253" w:rsidRDefault="00737253" w:rsidP="00737253">
      <w:pPr>
        <w:jc w:val="left"/>
      </w:pPr>
    </w:p>
    <w:p w:rsidR="00737253" w:rsidRPr="00741AB8" w:rsidRDefault="00737253" w:rsidP="00741AB8">
      <w:pPr>
        <w:jc w:val="center"/>
        <w:rPr>
          <w:b/>
        </w:rPr>
      </w:pPr>
      <w:r w:rsidRPr="00741AB8">
        <w:rPr>
          <w:b/>
        </w:rPr>
        <w:t>LLEGÓ EL AUTOMÓVIL</w:t>
      </w:r>
    </w:p>
    <w:p w:rsidR="00741AB8" w:rsidRDefault="00741AB8" w:rsidP="00737253">
      <w:pPr>
        <w:jc w:val="left"/>
      </w:pPr>
    </w:p>
    <w:p w:rsidR="00737253" w:rsidRPr="00741AB8" w:rsidRDefault="00741AB8" w:rsidP="00741AB8">
      <w:pPr>
        <w:rPr>
          <w:b/>
        </w:rPr>
      </w:pPr>
      <w:r w:rsidRPr="00741AB8">
        <w:rPr>
          <w:b/>
        </w:rPr>
        <w:t xml:space="preserve">Carlos </w:t>
      </w:r>
      <w:proofErr w:type="spellStart"/>
      <w:r w:rsidRPr="00741AB8">
        <w:rPr>
          <w:b/>
        </w:rPr>
        <w:t>Coriolano</w:t>
      </w:r>
      <w:proofErr w:type="spellEnd"/>
      <w:r w:rsidRPr="00741AB8">
        <w:rPr>
          <w:b/>
        </w:rPr>
        <w:t xml:space="preserve"> Amador</w:t>
      </w:r>
      <w:r>
        <w:rPr>
          <w:b/>
        </w:rPr>
        <w:t xml:space="preserve">.  </w:t>
      </w:r>
      <w:r w:rsidR="00737253">
        <w:t>En 1899 el hombre más rico de Antio</w:t>
      </w:r>
      <w:r>
        <w:t xml:space="preserve">quia trajo de Francia el primer </w:t>
      </w:r>
      <w:r w:rsidR="00737253">
        <w:t>carro que rodó en Colombia.</w:t>
      </w:r>
      <w:r>
        <w:rPr>
          <w:b/>
        </w:rPr>
        <w:t xml:space="preserve"> </w:t>
      </w:r>
      <w:r w:rsidR="00737253">
        <w:t>El carro desembarcó en Puerto Colombia. Llegó en cajas desde París y tomó el rumbo del río</w:t>
      </w:r>
      <w:r>
        <w:rPr>
          <w:b/>
        </w:rPr>
        <w:t xml:space="preserve"> </w:t>
      </w:r>
      <w:r w:rsidR="00737253">
        <w:t xml:space="preserve">Magdalena hasta Puerto </w:t>
      </w:r>
      <w:proofErr w:type="spellStart"/>
      <w:r w:rsidR="00737253">
        <w:t>Berrío</w:t>
      </w:r>
      <w:proofErr w:type="spellEnd"/>
      <w:r w:rsidR="00737253">
        <w:t>. De allí siguió a Medellín a lomo de mu</w:t>
      </w:r>
      <w:r>
        <w:t xml:space="preserve">la, pero en Barbosa la recua no </w:t>
      </w:r>
      <w:r w:rsidR="00737253">
        <w:t>pudo seguir y el final del recorrido tuvo que hacerse en andas.</w:t>
      </w:r>
    </w:p>
    <w:p w:rsidR="00737253" w:rsidRDefault="00737253" w:rsidP="00741AB8">
      <w:r>
        <w:t xml:space="preserve">El carro era un De </w:t>
      </w:r>
      <w:proofErr w:type="spellStart"/>
      <w:r>
        <w:t>Dion</w:t>
      </w:r>
      <w:proofErr w:type="spellEnd"/>
      <w:r>
        <w:t xml:space="preserve"> </w:t>
      </w:r>
      <w:proofErr w:type="spellStart"/>
      <w:r>
        <w:t>Bouton</w:t>
      </w:r>
      <w:proofErr w:type="spellEnd"/>
      <w:r>
        <w:t xml:space="preserve">, pequeño automóvil francés de </w:t>
      </w:r>
      <w:r w:rsidR="00741AB8">
        <w:t xml:space="preserve">dos puestos, de fabricación tan </w:t>
      </w:r>
      <w:r>
        <w:t xml:space="preserve">incipiente como lo era la industria automotriz en el momento. Carlos </w:t>
      </w:r>
      <w:proofErr w:type="spellStart"/>
      <w:r w:rsidR="00741AB8">
        <w:t>Coriolano</w:t>
      </w:r>
      <w:proofErr w:type="spellEnd"/>
      <w:r w:rsidR="00741AB8">
        <w:t xml:space="preserve"> Amador, precavido, le </w:t>
      </w:r>
      <w:r>
        <w:t>importó también chofer francés.</w:t>
      </w:r>
    </w:p>
    <w:p w:rsidR="00737253" w:rsidRDefault="00737253" w:rsidP="00741AB8">
      <w:r>
        <w:t>El estreno fue todo un acontecimiento en la ciudad el 19 de</w:t>
      </w:r>
      <w:r w:rsidR="00741AB8">
        <w:t xml:space="preserve"> octubre de 1899, día en el que </w:t>
      </w:r>
      <w:r>
        <w:t xml:space="preserve">también estallaba la Guerra de los Mil Días. Cuando Amador </w:t>
      </w:r>
      <w:r w:rsidR="00741AB8">
        <w:t xml:space="preserve">salió de su casa de la Calle de </w:t>
      </w:r>
      <w:proofErr w:type="spellStart"/>
      <w:r>
        <w:t>Palacé</w:t>
      </w:r>
      <w:proofErr w:type="spellEnd"/>
      <w:r>
        <w:t>, que</w:t>
      </w:r>
      <w:r w:rsidR="00741AB8">
        <w:t xml:space="preserve"> </w:t>
      </w:r>
      <w:r>
        <w:t>se conocía como "Palacio Amador", muchos curiosos se apostaron en la calle para ver el extraño artefacto</w:t>
      </w:r>
      <w:r w:rsidR="00741AB8">
        <w:t xml:space="preserve"> </w:t>
      </w:r>
      <w:r>
        <w:t>y su elegante chofer, contratado por Amador en Francia.</w:t>
      </w:r>
    </w:p>
    <w:p w:rsidR="00737253" w:rsidRDefault="00737253" w:rsidP="00741AB8">
      <w:r>
        <w:t>Años después, cuando el auto no era ninguna rareza, gracias a qu</w:t>
      </w:r>
      <w:r w:rsidR="00741AB8">
        <w:t xml:space="preserve">e varios habían sido importados </w:t>
      </w:r>
      <w:r>
        <w:t>ya, se inició algo parecido a una fiebre de automovilismo. Las carreras</w:t>
      </w:r>
      <w:r w:rsidR="00741AB8">
        <w:t xml:space="preserve"> se efectuaban en un descampado </w:t>
      </w:r>
      <w:r>
        <w:t xml:space="preserve">llamado el "Frontón del Jai </w:t>
      </w:r>
      <w:proofErr w:type="spellStart"/>
      <w:r>
        <w:t>Alai</w:t>
      </w:r>
      <w:proofErr w:type="spellEnd"/>
      <w:r>
        <w:t>". Para 1916, había unos 13 autom</w:t>
      </w:r>
      <w:r w:rsidR="00741AB8">
        <w:t xml:space="preserve">óviles registrados en Medellín, </w:t>
      </w:r>
      <w:r>
        <w:t>frente a 60 coches tirados por caballos. En 1909, 13 pudientes ciudadano</w:t>
      </w:r>
      <w:r w:rsidR="00741AB8">
        <w:t xml:space="preserve">s de la naciente villa juntaron </w:t>
      </w:r>
      <w:r>
        <w:t xml:space="preserve">tres mil dólares para traer de los Estados Unidos el primer </w:t>
      </w:r>
      <w:proofErr w:type="spellStart"/>
      <w:r>
        <w:t>Pullman</w:t>
      </w:r>
      <w:proofErr w:type="spellEnd"/>
      <w:r>
        <w:t xml:space="preserve"> que pisó suelo colombiano.</w:t>
      </w:r>
    </w:p>
    <w:p w:rsidR="00737253" w:rsidRPr="00741AB8" w:rsidRDefault="00737253" w:rsidP="00741AB8">
      <w:pPr>
        <w:jc w:val="right"/>
        <w:rPr>
          <w:sz w:val="20"/>
          <w:szCs w:val="20"/>
        </w:rPr>
      </w:pPr>
      <w:r w:rsidRPr="00741AB8">
        <w:rPr>
          <w:sz w:val="20"/>
          <w:szCs w:val="20"/>
        </w:rPr>
        <w:t>("La Revista" de El Espectador, No. 53, 22 de julio de 2001.)</w:t>
      </w:r>
    </w:p>
    <w:p w:rsidR="00741AB8" w:rsidRDefault="00741AB8" w:rsidP="00737253">
      <w:pPr>
        <w:jc w:val="left"/>
        <w:rPr>
          <w:b/>
        </w:rPr>
      </w:pPr>
    </w:p>
    <w:p w:rsidR="00DE328B" w:rsidRDefault="00DE328B" w:rsidP="00741AB8">
      <w:pPr>
        <w:rPr>
          <w:b/>
        </w:rPr>
        <w:sectPr w:rsidR="00DE328B" w:rsidSect="00DE328B">
          <w:type w:val="continuous"/>
          <w:pgSz w:w="11906" w:h="16838"/>
          <w:pgMar w:top="1134" w:right="1134" w:bottom="1134" w:left="1134" w:header="708" w:footer="708" w:gutter="0"/>
          <w:cols w:space="708"/>
          <w:docGrid w:linePitch="360"/>
        </w:sectPr>
      </w:pPr>
    </w:p>
    <w:p w:rsidR="00737253" w:rsidRDefault="00741AB8" w:rsidP="00741AB8">
      <w:r>
        <w:rPr>
          <w:b/>
        </w:rPr>
        <w:lastRenderedPageBreak/>
        <w:t>20</w:t>
      </w:r>
      <w:r w:rsidR="00737253">
        <w:t>. Si algún objeto pudiera transformar en seres</w:t>
      </w:r>
      <w:r>
        <w:t xml:space="preserve"> </w:t>
      </w:r>
      <w:r w:rsidR="00737253">
        <w:t>adaptados a los hombres de que se ocupa</w:t>
      </w:r>
    </w:p>
    <w:p w:rsidR="00737253" w:rsidRDefault="00737253" w:rsidP="00737253">
      <w:pPr>
        <w:jc w:val="left"/>
      </w:pPr>
      <w:r>
        <w:t>Capote, éste sería</w:t>
      </w:r>
    </w:p>
    <w:p w:rsidR="00737253" w:rsidRDefault="00737253" w:rsidP="00741AB8">
      <w:pPr>
        <w:pStyle w:val="Prrafodelista"/>
        <w:numPr>
          <w:ilvl w:val="1"/>
          <w:numId w:val="1"/>
        </w:numPr>
        <w:jc w:val="left"/>
      </w:pPr>
      <w:r>
        <w:t>una brújula.</w:t>
      </w:r>
    </w:p>
    <w:p w:rsidR="00737253" w:rsidRDefault="00737253" w:rsidP="00741AB8">
      <w:pPr>
        <w:pStyle w:val="Prrafodelista"/>
        <w:numPr>
          <w:ilvl w:val="1"/>
          <w:numId w:val="1"/>
        </w:numPr>
        <w:jc w:val="left"/>
      </w:pPr>
      <w:r>
        <w:t>un mapa.</w:t>
      </w:r>
    </w:p>
    <w:p w:rsidR="00737253" w:rsidRDefault="00737253" w:rsidP="00741AB8">
      <w:pPr>
        <w:pStyle w:val="Prrafodelista"/>
        <w:numPr>
          <w:ilvl w:val="1"/>
          <w:numId w:val="1"/>
        </w:numPr>
        <w:jc w:val="left"/>
      </w:pPr>
      <w:r>
        <w:t>un ancla.</w:t>
      </w:r>
    </w:p>
    <w:p w:rsidR="00737253" w:rsidRDefault="00737253" w:rsidP="00741AB8">
      <w:pPr>
        <w:pStyle w:val="Prrafodelista"/>
        <w:numPr>
          <w:ilvl w:val="1"/>
          <w:numId w:val="1"/>
        </w:numPr>
        <w:jc w:val="left"/>
      </w:pPr>
      <w:r>
        <w:t>una bitácora.</w:t>
      </w:r>
    </w:p>
    <w:p w:rsidR="00741AB8" w:rsidRDefault="00741AB8" w:rsidP="00737253">
      <w:pPr>
        <w:jc w:val="left"/>
        <w:rPr>
          <w:b/>
        </w:rPr>
      </w:pPr>
    </w:p>
    <w:p w:rsidR="00737253" w:rsidRDefault="00741AB8" w:rsidP="00741AB8">
      <w:r>
        <w:rPr>
          <w:b/>
        </w:rPr>
        <w:t>21</w:t>
      </w:r>
      <w:r w:rsidR="00737253">
        <w:t>. Con la expresión: "la maldición de la sangre gitana" se hace una generalización referente</w:t>
      </w:r>
      <w:r>
        <w:t xml:space="preserve"> </w:t>
      </w:r>
      <w:r w:rsidR="00737253">
        <w:t>a la condición</w:t>
      </w:r>
    </w:p>
    <w:p w:rsidR="00737253" w:rsidRDefault="00737253" w:rsidP="00F41B18">
      <w:pPr>
        <w:pStyle w:val="Prrafodelista"/>
        <w:numPr>
          <w:ilvl w:val="0"/>
          <w:numId w:val="20"/>
        </w:numPr>
        <w:jc w:val="left"/>
      </w:pPr>
      <w:r>
        <w:t>genética de las razas humanas.</w:t>
      </w:r>
    </w:p>
    <w:p w:rsidR="00737253" w:rsidRDefault="00737253" w:rsidP="00F41B18">
      <w:pPr>
        <w:pStyle w:val="Prrafodelista"/>
        <w:numPr>
          <w:ilvl w:val="0"/>
          <w:numId w:val="20"/>
        </w:numPr>
        <w:jc w:val="left"/>
      </w:pPr>
      <w:r>
        <w:t>errante de los pueblos nómadas.</w:t>
      </w:r>
    </w:p>
    <w:p w:rsidR="00737253" w:rsidRDefault="00737253" w:rsidP="00F41B18">
      <w:pPr>
        <w:pStyle w:val="Prrafodelista"/>
        <w:numPr>
          <w:ilvl w:val="0"/>
          <w:numId w:val="20"/>
        </w:numPr>
        <w:jc w:val="left"/>
      </w:pPr>
      <w:r>
        <w:t>extraña de los pueblos asiáticos.</w:t>
      </w:r>
    </w:p>
    <w:p w:rsidR="00737253" w:rsidRDefault="00737253" w:rsidP="00F41B18">
      <w:pPr>
        <w:pStyle w:val="Prrafodelista"/>
        <w:numPr>
          <w:ilvl w:val="0"/>
          <w:numId w:val="20"/>
        </w:numPr>
        <w:jc w:val="left"/>
      </w:pPr>
      <w:r>
        <w:lastRenderedPageBreak/>
        <w:t>familiar de los tipos sanguíneos.</w:t>
      </w:r>
    </w:p>
    <w:p w:rsidR="00741AB8" w:rsidRDefault="00741AB8" w:rsidP="00741AB8">
      <w:pPr>
        <w:spacing w:after="0"/>
        <w:jc w:val="left"/>
        <w:rPr>
          <w:b/>
        </w:rPr>
      </w:pPr>
    </w:p>
    <w:p w:rsidR="00737253" w:rsidRDefault="00741AB8" w:rsidP="00741AB8">
      <w:pPr>
        <w:spacing w:before="0" w:after="0"/>
      </w:pPr>
      <w:r w:rsidRPr="00741AB8">
        <w:rPr>
          <w:b/>
        </w:rPr>
        <w:t>22</w:t>
      </w:r>
      <w:r>
        <w:t xml:space="preserve">. </w:t>
      </w:r>
      <w:r w:rsidR="00737253">
        <w:t xml:space="preserve"> La sociedad contemporánea ofrece una alternativa</w:t>
      </w:r>
      <w:r>
        <w:t xml:space="preserve"> </w:t>
      </w:r>
      <w:r w:rsidR="00737253">
        <w:t>a las i</w:t>
      </w:r>
      <w:r>
        <w:t xml:space="preserve">nquietudes y los gustos propios </w:t>
      </w:r>
      <w:r w:rsidR="00737253">
        <w:t>de la raza de hombres inadaptados a través de</w:t>
      </w:r>
    </w:p>
    <w:p w:rsidR="00737253" w:rsidRDefault="00737253" w:rsidP="00F41B18">
      <w:pPr>
        <w:pStyle w:val="Prrafodelista"/>
        <w:numPr>
          <w:ilvl w:val="0"/>
          <w:numId w:val="21"/>
        </w:numPr>
        <w:jc w:val="left"/>
      </w:pPr>
      <w:r>
        <w:t>la religión,</w:t>
      </w:r>
      <w:r w:rsidR="00741AB8">
        <w:t xml:space="preserve"> porque les promete llevarlos a </w:t>
      </w:r>
      <w:r>
        <w:t>un futuro mejor.</w:t>
      </w:r>
    </w:p>
    <w:p w:rsidR="00737253" w:rsidRDefault="00737253" w:rsidP="00F41B18">
      <w:pPr>
        <w:pStyle w:val="Prrafodelista"/>
        <w:numPr>
          <w:ilvl w:val="0"/>
          <w:numId w:val="21"/>
        </w:numPr>
        <w:jc w:val="left"/>
      </w:pPr>
      <w:r>
        <w:t>los medios, porque los comunican con</w:t>
      </w:r>
      <w:r w:rsidR="00741AB8">
        <w:t xml:space="preserve"> </w:t>
      </w:r>
      <w:r>
        <w:t>otras culturas.</w:t>
      </w:r>
    </w:p>
    <w:p w:rsidR="00737253" w:rsidRDefault="00737253" w:rsidP="00F41B18">
      <w:pPr>
        <w:pStyle w:val="Prrafodelista"/>
        <w:numPr>
          <w:ilvl w:val="0"/>
          <w:numId w:val="21"/>
        </w:numPr>
        <w:jc w:val="left"/>
      </w:pPr>
      <w:r>
        <w:t>el merca</w:t>
      </w:r>
      <w:r w:rsidR="00741AB8">
        <w:t xml:space="preserve">do, porque les brinda novedades </w:t>
      </w:r>
      <w:r>
        <w:t>de la moda.</w:t>
      </w:r>
    </w:p>
    <w:p w:rsidR="00737253" w:rsidRDefault="00737253" w:rsidP="00F41B18">
      <w:pPr>
        <w:pStyle w:val="Prrafodelista"/>
        <w:numPr>
          <w:ilvl w:val="0"/>
          <w:numId w:val="21"/>
        </w:numPr>
        <w:jc w:val="left"/>
      </w:pPr>
      <w:r>
        <w:t>la política, porque los enfrenta por la defensa</w:t>
      </w:r>
      <w:r w:rsidR="00741AB8">
        <w:t xml:space="preserve"> </w:t>
      </w:r>
      <w:r>
        <w:t>de sus ideas.</w:t>
      </w:r>
    </w:p>
    <w:p w:rsidR="00737253" w:rsidRDefault="00741AB8" w:rsidP="00741AB8">
      <w:r>
        <w:rPr>
          <w:b/>
        </w:rPr>
        <w:t>23</w:t>
      </w:r>
      <w:r w:rsidR="00737253">
        <w:t>. Podemos afirmar que Truman Capote recurre</w:t>
      </w:r>
      <w:r>
        <w:t xml:space="preserve"> </w:t>
      </w:r>
      <w:r w:rsidR="00737253">
        <w:t>al género po</w:t>
      </w:r>
      <w:r>
        <w:t xml:space="preserve">ético porque es el más adecuado </w:t>
      </w:r>
      <w:r w:rsidR="00737253">
        <w:t>para</w:t>
      </w:r>
    </w:p>
    <w:p w:rsidR="00737253" w:rsidRDefault="00737253" w:rsidP="00F41B18">
      <w:pPr>
        <w:pStyle w:val="Prrafodelista"/>
        <w:numPr>
          <w:ilvl w:val="1"/>
          <w:numId w:val="22"/>
        </w:numPr>
        <w:jc w:val="left"/>
      </w:pPr>
      <w:r>
        <w:t>relatar las aventuras de los protagonistas.</w:t>
      </w:r>
    </w:p>
    <w:p w:rsidR="00737253" w:rsidRDefault="00737253" w:rsidP="00F41B18">
      <w:pPr>
        <w:pStyle w:val="Prrafodelista"/>
        <w:numPr>
          <w:ilvl w:val="1"/>
          <w:numId w:val="22"/>
        </w:numPr>
        <w:jc w:val="left"/>
      </w:pPr>
      <w:r>
        <w:t>referir los viajes de los protagonistas.</w:t>
      </w:r>
    </w:p>
    <w:p w:rsidR="00737253" w:rsidRDefault="00737253" w:rsidP="00F41B18">
      <w:pPr>
        <w:pStyle w:val="Prrafodelista"/>
        <w:numPr>
          <w:ilvl w:val="1"/>
          <w:numId w:val="22"/>
        </w:numPr>
        <w:jc w:val="left"/>
      </w:pPr>
      <w:r>
        <w:t>describir los hábitos de los protagonistas.</w:t>
      </w:r>
    </w:p>
    <w:p w:rsidR="00737253" w:rsidRDefault="00737253" w:rsidP="00F41B18">
      <w:pPr>
        <w:pStyle w:val="Prrafodelista"/>
        <w:numPr>
          <w:ilvl w:val="1"/>
          <w:numId w:val="22"/>
        </w:numPr>
        <w:jc w:val="left"/>
      </w:pPr>
      <w:r>
        <w:t>idealizar la figura de los protagonistas.</w:t>
      </w:r>
    </w:p>
    <w:p w:rsidR="00741AB8" w:rsidRDefault="00741AB8" w:rsidP="00737253">
      <w:pPr>
        <w:jc w:val="left"/>
      </w:pPr>
    </w:p>
    <w:p w:rsidR="00737253" w:rsidRDefault="00741AB8" w:rsidP="00741AB8">
      <w:r w:rsidRPr="00741AB8">
        <w:rPr>
          <w:b/>
        </w:rPr>
        <w:t>24</w:t>
      </w:r>
      <w:r w:rsidR="00737253">
        <w:t>. En el primer párrafo del texto Llegó el automóvil, paralelamente al relato del itinerario seguido</w:t>
      </w:r>
      <w:r>
        <w:t xml:space="preserve"> </w:t>
      </w:r>
      <w:r w:rsidR="00737253">
        <w:t>por el carro, se hace una descripción de la</w:t>
      </w:r>
      <w:r>
        <w:t xml:space="preserve"> </w:t>
      </w:r>
      <w:r w:rsidR="00737253">
        <w:t>condición de las rutas de la época para</w:t>
      </w:r>
    </w:p>
    <w:p w:rsidR="00737253" w:rsidRDefault="00737253" w:rsidP="00F41B18">
      <w:pPr>
        <w:pStyle w:val="Prrafodelista"/>
        <w:numPr>
          <w:ilvl w:val="1"/>
          <w:numId w:val="23"/>
        </w:numPr>
        <w:jc w:val="left"/>
      </w:pPr>
      <w:r>
        <w:t>disminuir la importancia del transporte fluvial.</w:t>
      </w:r>
    </w:p>
    <w:p w:rsidR="00737253" w:rsidRDefault="00737253" w:rsidP="00F41B18">
      <w:pPr>
        <w:pStyle w:val="Prrafodelista"/>
        <w:numPr>
          <w:ilvl w:val="1"/>
          <w:numId w:val="23"/>
        </w:numPr>
        <w:jc w:val="left"/>
      </w:pPr>
      <w:r>
        <w:t>comparar a Medellín con la capital francesa.</w:t>
      </w:r>
    </w:p>
    <w:p w:rsidR="00737253" w:rsidRDefault="00737253" w:rsidP="00F41B18">
      <w:pPr>
        <w:pStyle w:val="Prrafodelista"/>
        <w:numPr>
          <w:ilvl w:val="1"/>
          <w:numId w:val="23"/>
        </w:numPr>
        <w:jc w:val="left"/>
      </w:pPr>
      <w:r>
        <w:t>mostrar los avances de la industria automotriz.</w:t>
      </w:r>
    </w:p>
    <w:p w:rsidR="00737253" w:rsidRDefault="00737253" w:rsidP="00F41B18">
      <w:pPr>
        <w:pStyle w:val="Prrafodelista"/>
        <w:numPr>
          <w:ilvl w:val="1"/>
          <w:numId w:val="23"/>
        </w:numPr>
        <w:jc w:val="left"/>
      </w:pPr>
      <w:r>
        <w:t>señalar la dificultad de la empresa de</w:t>
      </w:r>
      <w:r w:rsidR="00741AB8">
        <w:t xml:space="preserve"> </w:t>
      </w:r>
      <w:r>
        <w:t>Amador.</w:t>
      </w:r>
    </w:p>
    <w:p w:rsidR="00741AB8" w:rsidRDefault="00741AB8" w:rsidP="00737253">
      <w:pPr>
        <w:jc w:val="left"/>
      </w:pPr>
    </w:p>
    <w:p w:rsidR="00737253" w:rsidRDefault="00741AB8" w:rsidP="00741AB8">
      <w:r w:rsidRPr="00741AB8">
        <w:rPr>
          <w:b/>
        </w:rPr>
        <w:t>25</w:t>
      </w:r>
      <w:r w:rsidR="00737253">
        <w:t>. En la expresión: "de fabricación tan incipiente</w:t>
      </w:r>
      <w:r>
        <w:t xml:space="preserve"> </w:t>
      </w:r>
      <w:r w:rsidR="00737253">
        <w:t>como lo era la indus</w:t>
      </w:r>
      <w:r>
        <w:t xml:space="preserve">tria automotriz en el momento", </w:t>
      </w:r>
      <w:r w:rsidR="00737253">
        <w:t xml:space="preserve">el término subrayado se </w:t>
      </w:r>
      <w:r>
        <w:t xml:space="preserve">refiere a un tipo de </w:t>
      </w:r>
      <w:r w:rsidR="00737253">
        <w:t>industria</w:t>
      </w:r>
    </w:p>
    <w:p w:rsidR="00737253" w:rsidRDefault="00737253" w:rsidP="00F41B18">
      <w:pPr>
        <w:pStyle w:val="Prrafodelista"/>
        <w:numPr>
          <w:ilvl w:val="1"/>
          <w:numId w:val="24"/>
        </w:numPr>
        <w:jc w:val="left"/>
      </w:pPr>
      <w:r>
        <w:t>compleja.</w:t>
      </w:r>
    </w:p>
    <w:p w:rsidR="00737253" w:rsidRDefault="00737253" w:rsidP="00F41B18">
      <w:pPr>
        <w:pStyle w:val="Prrafodelista"/>
        <w:numPr>
          <w:ilvl w:val="1"/>
          <w:numId w:val="24"/>
        </w:numPr>
        <w:jc w:val="left"/>
      </w:pPr>
      <w:r>
        <w:t>transnacional.</w:t>
      </w:r>
    </w:p>
    <w:p w:rsidR="00737253" w:rsidRDefault="00737253" w:rsidP="00F41B18">
      <w:pPr>
        <w:pStyle w:val="Prrafodelista"/>
        <w:numPr>
          <w:ilvl w:val="1"/>
          <w:numId w:val="24"/>
        </w:numPr>
        <w:jc w:val="left"/>
      </w:pPr>
      <w:r>
        <w:t>sofisticada.</w:t>
      </w:r>
    </w:p>
    <w:p w:rsidR="00737253" w:rsidRDefault="00737253" w:rsidP="00F41B18">
      <w:pPr>
        <w:pStyle w:val="Prrafodelista"/>
        <w:numPr>
          <w:ilvl w:val="1"/>
          <w:numId w:val="24"/>
        </w:numPr>
        <w:jc w:val="left"/>
      </w:pPr>
      <w:r>
        <w:t>rudimentaria.</w:t>
      </w:r>
    </w:p>
    <w:p w:rsidR="00741AB8" w:rsidRDefault="00741AB8" w:rsidP="00737253">
      <w:pPr>
        <w:jc w:val="left"/>
      </w:pPr>
    </w:p>
    <w:p w:rsidR="00737253" w:rsidRDefault="00741AB8" w:rsidP="00741AB8">
      <w:r w:rsidRPr="00741AB8">
        <w:rPr>
          <w:b/>
        </w:rPr>
        <w:t>26</w:t>
      </w:r>
      <w:r w:rsidR="00737253" w:rsidRPr="00741AB8">
        <w:rPr>
          <w:b/>
        </w:rPr>
        <w:t>.</w:t>
      </w:r>
      <w:r w:rsidR="00737253">
        <w:t xml:space="preserve"> Cuando el texto dice que "el final del recorrido</w:t>
      </w:r>
      <w:r>
        <w:t xml:space="preserve"> </w:t>
      </w:r>
      <w:r w:rsidR="00737253">
        <w:t>tuvo que h</w:t>
      </w:r>
      <w:r>
        <w:t xml:space="preserve">acerse en andas", evidencia una </w:t>
      </w:r>
      <w:r w:rsidR="00737253">
        <w:t>paradoja, porque el primer carro que rodó en Colombia</w:t>
      </w:r>
    </w:p>
    <w:p w:rsidR="00737253" w:rsidRDefault="00737253" w:rsidP="00F41B18">
      <w:pPr>
        <w:pStyle w:val="Prrafodelista"/>
        <w:numPr>
          <w:ilvl w:val="1"/>
          <w:numId w:val="25"/>
        </w:numPr>
        <w:jc w:val="left"/>
      </w:pPr>
      <w:r>
        <w:t>antes que transp</w:t>
      </w:r>
      <w:r w:rsidR="00741AB8">
        <w:t xml:space="preserve">ortar personas fue transportado </w:t>
      </w:r>
      <w:r>
        <w:t>por ellas.</w:t>
      </w:r>
    </w:p>
    <w:p w:rsidR="00737253" w:rsidRDefault="00737253" w:rsidP="00F41B18">
      <w:pPr>
        <w:pStyle w:val="Prrafodelista"/>
        <w:numPr>
          <w:ilvl w:val="1"/>
          <w:numId w:val="25"/>
        </w:numPr>
        <w:jc w:val="left"/>
      </w:pPr>
      <w:r>
        <w:lastRenderedPageBreak/>
        <w:t>fue estrenado en Medellín antes que en</w:t>
      </w:r>
      <w:r w:rsidR="00741AB8">
        <w:t xml:space="preserve"> </w:t>
      </w:r>
      <w:r>
        <w:t>Puerto Colombia</w:t>
      </w:r>
    </w:p>
    <w:p w:rsidR="00737253" w:rsidRDefault="00737253" w:rsidP="00F41B18">
      <w:pPr>
        <w:pStyle w:val="Prrafodelista"/>
        <w:numPr>
          <w:ilvl w:val="1"/>
          <w:numId w:val="25"/>
        </w:numPr>
        <w:jc w:val="left"/>
      </w:pPr>
      <w:r>
        <w:t>fue tirado po</w:t>
      </w:r>
      <w:r w:rsidR="00741AB8">
        <w:t xml:space="preserve">r mulas, a causa de la falta de </w:t>
      </w:r>
      <w:r>
        <w:t>combustible.</w:t>
      </w:r>
    </w:p>
    <w:p w:rsidR="00737253" w:rsidRDefault="00737253" w:rsidP="00F41B18">
      <w:pPr>
        <w:pStyle w:val="Prrafodelista"/>
        <w:numPr>
          <w:ilvl w:val="1"/>
          <w:numId w:val="25"/>
        </w:numPr>
        <w:jc w:val="left"/>
      </w:pPr>
      <w:r>
        <w:t>tuvo por conductor a un francés en lugar</w:t>
      </w:r>
      <w:r w:rsidR="00741AB8">
        <w:t xml:space="preserve"> </w:t>
      </w:r>
      <w:r>
        <w:t>de un colombiano.</w:t>
      </w:r>
    </w:p>
    <w:p w:rsidR="00741AB8" w:rsidRDefault="00741AB8" w:rsidP="00737253">
      <w:pPr>
        <w:jc w:val="left"/>
      </w:pPr>
    </w:p>
    <w:p w:rsidR="00737253" w:rsidRDefault="00741AB8" w:rsidP="00741AB8">
      <w:r>
        <w:rPr>
          <w:b/>
        </w:rPr>
        <w:t>27</w:t>
      </w:r>
      <w:r w:rsidR="00737253">
        <w:t>. En el texto Llegó el automóvil, la expresión:</w:t>
      </w:r>
      <w:r>
        <w:t xml:space="preserve"> </w:t>
      </w:r>
      <w:r w:rsidR="00737253">
        <w:t xml:space="preserve">"desembarcó en </w:t>
      </w:r>
      <w:r>
        <w:t xml:space="preserve">Puerto Colombia" nos revela que </w:t>
      </w:r>
      <w:r w:rsidR="00737253">
        <w:t>el carro viajó desde París en</w:t>
      </w:r>
    </w:p>
    <w:p w:rsidR="00737253" w:rsidRDefault="00737253" w:rsidP="00F41B18">
      <w:pPr>
        <w:pStyle w:val="Prrafodelista"/>
        <w:numPr>
          <w:ilvl w:val="1"/>
          <w:numId w:val="26"/>
        </w:numPr>
      </w:pPr>
      <w:r>
        <w:t>tren.</w:t>
      </w:r>
    </w:p>
    <w:p w:rsidR="00737253" w:rsidRDefault="00737253" w:rsidP="00F41B18">
      <w:pPr>
        <w:pStyle w:val="Prrafodelista"/>
        <w:numPr>
          <w:ilvl w:val="1"/>
          <w:numId w:val="26"/>
        </w:numPr>
      </w:pPr>
      <w:r>
        <w:t>barco.</w:t>
      </w:r>
    </w:p>
    <w:p w:rsidR="00737253" w:rsidRDefault="00737253" w:rsidP="00F41B18">
      <w:pPr>
        <w:pStyle w:val="Prrafodelista"/>
        <w:numPr>
          <w:ilvl w:val="1"/>
          <w:numId w:val="26"/>
        </w:numPr>
      </w:pPr>
      <w:r>
        <w:t>avión.</w:t>
      </w:r>
    </w:p>
    <w:p w:rsidR="00737253" w:rsidRDefault="00737253" w:rsidP="00F41B18">
      <w:pPr>
        <w:pStyle w:val="Prrafodelista"/>
        <w:numPr>
          <w:ilvl w:val="1"/>
          <w:numId w:val="26"/>
        </w:numPr>
      </w:pPr>
      <w:r>
        <w:t>camión.</w:t>
      </w:r>
    </w:p>
    <w:p w:rsidR="00741AB8" w:rsidRDefault="00741AB8" w:rsidP="00741AB8"/>
    <w:p w:rsidR="00737253" w:rsidRDefault="00741AB8" w:rsidP="00741AB8">
      <w:r w:rsidRPr="00741AB8">
        <w:rPr>
          <w:b/>
        </w:rPr>
        <w:t>28</w:t>
      </w:r>
      <w:r w:rsidR="00737253" w:rsidRPr="00741AB8">
        <w:rPr>
          <w:b/>
        </w:rPr>
        <w:t>.</w:t>
      </w:r>
      <w:r w:rsidR="00737253">
        <w:t xml:space="preserve"> Teniendo en cuenta la manera como se presenta</w:t>
      </w:r>
      <w:r>
        <w:t xml:space="preserve"> </w:t>
      </w:r>
      <w:r w:rsidR="00737253">
        <w:t>la información en el texto, podríamos decir</w:t>
      </w:r>
      <w:r>
        <w:t xml:space="preserve"> </w:t>
      </w:r>
      <w:r w:rsidR="00737253">
        <w:t>que es</w:t>
      </w:r>
    </w:p>
    <w:p w:rsidR="00737253" w:rsidRDefault="00737253" w:rsidP="00F41B18">
      <w:pPr>
        <w:pStyle w:val="Prrafodelista"/>
        <w:numPr>
          <w:ilvl w:val="1"/>
          <w:numId w:val="27"/>
        </w:numPr>
      </w:pPr>
      <w:r>
        <w:t>una nota periodísti</w:t>
      </w:r>
      <w:r w:rsidR="00741AB8">
        <w:t xml:space="preserve">ca en la cual lo más importante </w:t>
      </w:r>
      <w:r>
        <w:t>es e</w:t>
      </w:r>
      <w:r w:rsidR="00741AB8">
        <w:t xml:space="preserve">l carácter gracioso y divertido </w:t>
      </w:r>
      <w:r>
        <w:t>de lo que se relata.</w:t>
      </w:r>
    </w:p>
    <w:p w:rsidR="00737253" w:rsidRDefault="00737253" w:rsidP="00F41B18">
      <w:pPr>
        <w:pStyle w:val="Prrafodelista"/>
        <w:numPr>
          <w:ilvl w:val="1"/>
          <w:numId w:val="27"/>
        </w:numPr>
      </w:pPr>
      <w:r>
        <w:t>un cuento donde el autor, con visión particular,</w:t>
      </w:r>
      <w:r w:rsidR="00741AB8">
        <w:t xml:space="preserve"> </w:t>
      </w:r>
      <w:r>
        <w:t>narra hechos de la historia.</w:t>
      </w:r>
    </w:p>
    <w:p w:rsidR="00737253" w:rsidRDefault="00737253" w:rsidP="00F41B18">
      <w:pPr>
        <w:pStyle w:val="Prrafodelista"/>
        <w:numPr>
          <w:ilvl w:val="1"/>
          <w:numId w:val="27"/>
        </w:numPr>
      </w:pPr>
      <w:r>
        <w:t>un artículo p</w:t>
      </w:r>
      <w:r w:rsidR="00741AB8">
        <w:t xml:space="preserve">eriodístico trascendental sobre </w:t>
      </w:r>
      <w:r>
        <w:t>el automóvil y la Guerra de los Mil Días.</w:t>
      </w:r>
    </w:p>
    <w:p w:rsidR="00737253" w:rsidRDefault="00737253" w:rsidP="00F41B18">
      <w:pPr>
        <w:pStyle w:val="Prrafodelista"/>
        <w:numPr>
          <w:ilvl w:val="1"/>
          <w:numId w:val="27"/>
        </w:numPr>
      </w:pPr>
      <w:r>
        <w:t>una transcripci</w:t>
      </w:r>
      <w:r w:rsidR="00741AB8">
        <w:t xml:space="preserve">ón exacta de una vieja noticia, </w:t>
      </w:r>
      <w:r>
        <w:t>tal como fue publicada en la época.</w:t>
      </w:r>
    </w:p>
    <w:p w:rsidR="00741AB8" w:rsidRDefault="00741AB8" w:rsidP="00741AB8"/>
    <w:p w:rsidR="00737253" w:rsidRDefault="00DE328B" w:rsidP="00741AB8">
      <w:r>
        <w:rPr>
          <w:b/>
        </w:rPr>
        <w:t>29</w:t>
      </w:r>
      <w:r w:rsidR="00737253">
        <w:t xml:space="preserve">. El propósito del texto </w:t>
      </w:r>
      <w:r w:rsidR="00737253" w:rsidRPr="00DE328B">
        <w:rPr>
          <w:i/>
        </w:rPr>
        <w:t>Llegó el automóvil,</w:t>
      </w:r>
      <w:r w:rsidR="00737253">
        <w:t xml:space="preserve"> es</w:t>
      </w:r>
    </w:p>
    <w:p w:rsidR="00737253" w:rsidRDefault="00737253" w:rsidP="00F41B18">
      <w:pPr>
        <w:pStyle w:val="Prrafodelista"/>
        <w:numPr>
          <w:ilvl w:val="1"/>
          <w:numId w:val="28"/>
        </w:numPr>
      </w:pPr>
      <w:r>
        <w:t>describir las reacciones por la llegada del</w:t>
      </w:r>
      <w:r w:rsidR="00DE328B">
        <w:t xml:space="preserve"> </w:t>
      </w:r>
      <w:r>
        <w:t>carro a Colombia.</w:t>
      </w:r>
    </w:p>
    <w:p w:rsidR="00737253" w:rsidRDefault="00737253" w:rsidP="00F41B18">
      <w:pPr>
        <w:pStyle w:val="Prrafodelista"/>
        <w:numPr>
          <w:ilvl w:val="1"/>
          <w:numId w:val="28"/>
        </w:numPr>
      </w:pPr>
      <w:r>
        <w:t xml:space="preserve">rescatar la </w:t>
      </w:r>
      <w:r w:rsidR="00DE328B">
        <w:t xml:space="preserve">importancia histórica de Carlos </w:t>
      </w:r>
      <w:r>
        <w:t>Amador.</w:t>
      </w:r>
    </w:p>
    <w:p w:rsidR="00737253" w:rsidRDefault="00737253" w:rsidP="00F41B18">
      <w:pPr>
        <w:pStyle w:val="Prrafodelista"/>
        <w:numPr>
          <w:ilvl w:val="1"/>
          <w:numId w:val="28"/>
        </w:numPr>
      </w:pPr>
      <w:r>
        <w:t>referir la llegada del primer carro a Colombia.</w:t>
      </w:r>
    </w:p>
    <w:p w:rsidR="00737253" w:rsidRDefault="00737253" w:rsidP="00F41B18">
      <w:pPr>
        <w:pStyle w:val="Prrafodelista"/>
        <w:numPr>
          <w:ilvl w:val="1"/>
          <w:numId w:val="28"/>
        </w:numPr>
      </w:pPr>
      <w:r>
        <w:t>presentar los in</w:t>
      </w:r>
      <w:r w:rsidR="00DE328B">
        <w:t>icios de las carreras automovil</w:t>
      </w:r>
      <w:r>
        <w:t>ísticas.</w:t>
      </w:r>
    </w:p>
    <w:p w:rsidR="00DE328B" w:rsidRDefault="00DE328B" w:rsidP="00741AB8"/>
    <w:p w:rsidR="00737253" w:rsidRDefault="00DE328B" w:rsidP="00741AB8">
      <w:r>
        <w:rPr>
          <w:b/>
        </w:rPr>
        <w:t>30</w:t>
      </w:r>
      <w:r w:rsidR="00737253" w:rsidRPr="00DE328B">
        <w:rPr>
          <w:b/>
        </w:rPr>
        <w:t>.</w:t>
      </w:r>
      <w:r w:rsidR="00737253">
        <w:t xml:space="preserve"> La expresión: "fiebre del automovilismo"</w:t>
      </w:r>
      <w:r>
        <w:t xml:space="preserve"> </w:t>
      </w:r>
      <w:r w:rsidR="00737253">
        <w:t>hace referencia a</w:t>
      </w:r>
    </w:p>
    <w:p w:rsidR="00737253" w:rsidRDefault="00737253" w:rsidP="00F41B18">
      <w:pPr>
        <w:pStyle w:val="Prrafodelista"/>
        <w:numPr>
          <w:ilvl w:val="1"/>
          <w:numId w:val="29"/>
        </w:numPr>
      </w:pPr>
      <w:r>
        <w:t>la afición creciente por las carreras de carros.</w:t>
      </w:r>
    </w:p>
    <w:p w:rsidR="00737253" w:rsidRDefault="00737253" w:rsidP="00F41B18">
      <w:pPr>
        <w:pStyle w:val="Prrafodelista"/>
        <w:numPr>
          <w:ilvl w:val="1"/>
          <w:numId w:val="29"/>
        </w:numPr>
      </w:pPr>
      <w:r>
        <w:t>el fastidio que se sintió frente al nuevo invento.</w:t>
      </w:r>
    </w:p>
    <w:p w:rsidR="00737253" w:rsidRDefault="00737253" w:rsidP="00F41B18">
      <w:pPr>
        <w:pStyle w:val="Prrafodelista"/>
        <w:numPr>
          <w:ilvl w:val="1"/>
          <w:numId w:val="29"/>
        </w:numPr>
      </w:pPr>
      <w:r>
        <w:t>el delirio en la importación de automotores.</w:t>
      </w:r>
    </w:p>
    <w:p w:rsidR="00737253" w:rsidRDefault="00737253" w:rsidP="00F41B18">
      <w:pPr>
        <w:pStyle w:val="Prrafodelista"/>
        <w:numPr>
          <w:ilvl w:val="1"/>
          <w:numId w:val="29"/>
        </w:numPr>
      </w:pPr>
      <w:r>
        <w:t>la enfe</w:t>
      </w:r>
      <w:r w:rsidR="00DE328B">
        <w:t xml:space="preserve">rmedad provocada por el uso del </w:t>
      </w:r>
      <w:r>
        <w:t>automóvil.</w:t>
      </w:r>
    </w:p>
    <w:p w:rsidR="00DE328B" w:rsidRDefault="00DE328B" w:rsidP="00DE328B">
      <w:pPr>
        <w:spacing w:before="0" w:after="0"/>
      </w:pPr>
    </w:p>
    <w:p w:rsidR="00737253" w:rsidRDefault="00DE328B" w:rsidP="00DE328B">
      <w:pPr>
        <w:spacing w:before="0" w:after="0"/>
      </w:pPr>
      <w:r>
        <w:rPr>
          <w:b/>
        </w:rPr>
        <w:lastRenderedPageBreak/>
        <w:t>31</w:t>
      </w:r>
      <w:r w:rsidR="00737253">
        <w:t>. En el texto Llegó el automóvil, la función del</w:t>
      </w:r>
      <w:r>
        <w:t xml:space="preserve"> </w:t>
      </w:r>
      <w:r w:rsidR="00737253">
        <w:t>título es</w:t>
      </w:r>
    </w:p>
    <w:p w:rsidR="00737253" w:rsidRDefault="00737253" w:rsidP="00F41B18">
      <w:pPr>
        <w:pStyle w:val="Prrafodelista"/>
        <w:numPr>
          <w:ilvl w:val="1"/>
          <w:numId w:val="30"/>
        </w:numPr>
      </w:pPr>
      <w:r>
        <w:t>evocar la información pub</w:t>
      </w:r>
      <w:r w:rsidR="00DE328B">
        <w:t xml:space="preserve">licada en un texto </w:t>
      </w:r>
      <w:r>
        <w:t>anterior.</w:t>
      </w:r>
    </w:p>
    <w:p w:rsidR="00737253" w:rsidRDefault="00737253" w:rsidP="00F41B18">
      <w:pPr>
        <w:pStyle w:val="Prrafodelista"/>
        <w:numPr>
          <w:ilvl w:val="1"/>
          <w:numId w:val="30"/>
        </w:numPr>
      </w:pPr>
      <w:r>
        <w:t>completar la información que aparece a</w:t>
      </w:r>
      <w:r w:rsidR="00DE328B">
        <w:t xml:space="preserve"> </w:t>
      </w:r>
      <w:r>
        <w:t>continuación.</w:t>
      </w:r>
    </w:p>
    <w:p w:rsidR="00737253" w:rsidRDefault="00737253" w:rsidP="00F41B18">
      <w:pPr>
        <w:pStyle w:val="Prrafodelista"/>
        <w:numPr>
          <w:ilvl w:val="1"/>
          <w:numId w:val="30"/>
        </w:numPr>
      </w:pPr>
      <w:r>
        <w:t>corregi</w:t>
      </w:r>
      <w:r w:rsidR="00DE328B">
        <w:t xml:space="preserve">r la información equivocada que </w:t>
      </w:r>
      <w:r>
        <w:t>contenga el texto.</w:t>
      </w:r>
    </w:p>
    <w:p w:rsidR="00737253" w:rsidRDefault="00737253" w:rsidP="00F41B18">
      <w:pPr>
        <w:pStyle w:val="Prrafodelista"/>
        <w:numPr>
          <w:ilvl w:val="1"/>
          <w:numId w:val="30"/>
        </w:numPr>
      </w:pPr>
      <w:r>
        <w:t>indicar el contenido de la información que le</w:t>
      </w:r>
      <w:r w:rsidR="00DE328B">
        <w:t xml:space="preserve"> </w:t>
      </w:r>
      <w:r>
        <w:t>sigue.</w:t>
      </w:r>
    </w:p>
    <w:p w:rsidR="00737253" w:rsidRDefault="00737253" w:rsidP="00DE328B">
      <w:pPr>
        <w:spacing w:before="0" w:after="0"/>
      </w:pPr>
    </w:p>
    <w:p w:rsidR="00737253" w:rsidRDefault="00DE328B" w:rsidP="00DE328B">
      <w:pPr>
        <w:spacing w:before="0" w:after="0"/>
      </w:pPr>
      <w:r>
        <w:rPr>
          <w:b/>
        </w:rPr>
        <w:t>32</w:t>
      </w:r>
      <w:r w:rsidR="00737253">
        <w:t>. Quien escribe el texto Llegó el automóvil lo hace desde</w:t>
      </w:r>
    </w:p>
    <w:p w:rsidR="00737253" w:rsidRDefault="00737253" w:rsidP="00F41B18">
      <w:pPr>
        <w:pStyle w:val="Prrafodelista"/>
        <w:numPr>
          <w:ilvl w:val="1"/>
          <w:numId w:val="31"/>
        </w:numPr>
      </w:pPr>
      <w:r>
        <w:t>la actualidad, efectuando un recuento de las dificultades de tal empresa en el pasado.</w:t>
      </w:r>
    </w:p>
    <w:p w:rsidR="00737253" w:rsidRDefault="00737253" w:rsidP="00F41B18">
      <w:pPr>
        <w:pStyle w:val="Prrafodelista"/>
        <w:numPr>
          <w:ilvl w:val="1"/>
          <w:numId w:val="31"/>
        </w:numPr>
      </w:pPr>
      <w:r>
        <w:t>el pasado, mostrando las múltiples dificultades que atravesaron en aquel momento.</w:t>
      </w:r>
    </w:p>
    <w:p w:rsidR="00737253" w:rsidRDefault="00737253" w:rsidP="00F41B18">
      <w:pPr>
        <w:pStyle w:val="Prrafodelista"/>
        <w:numPr>
          <w:ilvl w:val="1"/>
          <w:numId w:val="31"/>
        </w:numPr>
      </w:pPr>
      <w:r>
        <w:t>el pasado, anunciando las comodidades que traería la importación de automóviles.</w:t>
      </w:r>
    </w:p>
    <w:p w:rsidR="00737253" w:rsidRDefault="00737253" w:rsidP="00F41B18">
      <w:pPr>
        <w:pStyle w:val="Prrafodelista"/>
        <w:numPr>
          <w:ilvl w:val="1"/>
          <w:numId w:val="31"/>
        </w:numPr>
      </w:pPr>
      <w:r>
        <w:t xml:space="preserve">la actualidad, </w:t>
      </w:r>
      <w:r w:rsidR="00DE328B">
        <w:t>contrastando</w:t>
      </w:r>
      <w:r>
        <w:t xml:space="preserve"> los automóviles de comienzos de siglo con los más recientes.</w:t>
      </w:r>
    </w:p>
    <w:p w:rsidR="00DE328B" w:rsidRDefault="00DE328B" w:rsidP="00741AB8"/>
    <w:p w:rsidR="00737253" w:rsidRPr="00DE328B" w:rsidRDefault="00DE328B" w:rsidP="00741AB8">
      <w:pPr>
        <w:rPr>
          <w:sz w:val="20"/>
          <w:szCs w:val="20"/>
        </w:rPr>
      </w:pPr>
      <w:r>
        <w:rPr>
          <w:b/>
        </w:rPr>
        <w:t>33</w:t>
      </w:r>
      <w:r w:rsidR="00737253">
        <w:t xml:space="preserve">. </w:t>
      </w:r>
      <w:r w:rsidR="00737253" w:rsidRPr="00DE328B">
        <w:rPr>
          <w:sz w:val="20"/>
          <w:szCs w:val="20"/>
        </w:rPr>
        <w:t>En el texto, cuando se menciona "la naciente vill</w:t>
      </w:r>
      <w:r w:rsidRPr="00DE328B">
        <w:rPr>
          <w:sz w:val="20"/>
          <w:szCs w:val="20"/>
        </w:rPr>
        <w:t>a" se está haciendo referencia a</w:t>
      </w:r>
    </w:p>
    <w:p w:rsidR="00737253" w:rsidRDefault="00737253" w:rsidP="00F41B18">
      <w:pPr>
        <w:pStyle w:val="Prrafodelista"/>
        <w:numPr>
          <w:ilvl w:val="1"/>
          <w:numId w:val="32"/>
        </w:numPr>
      </w:pPr>
      <w:r>
        <w:t xml:space="preserve">Puerto </w:t>
      </w:r>
      <w:proofErr w:type="spellStart"/>
      <w:r>
        <w:t>Berrío</w:t>
      </w:r>
      <w:proofErr w:type="spellEnd"/>
      <w:r>
        <w:t>.</w:t>
      </w:r>
    </w:p>
    <w:p w:rsidR="00737253" w:rsidRDefault="00737253" w:rsidP="00F41B18">
      <w:pPr>
        <w:pStyle w:val="Prrafodelista"/>
        <w:numPr>
          <w:ilvl w:val="1"/>
          <w:numId w:val="32"/>
        </w:numPr>
      </w:pPr>
      <w:r>
        <w:t>Barbosa.</w:t>
      </w:r>
    </w:p>
    <w:p w:rsidR="00737253" w:rsidRDefault="00737253" w:rsidP="00F41B18">
      <w:pPr>
        <w:pStyle w:val="Prrafodelista"/>
        <w:numPr>
          <w:ilvl w:val="1"/>
          <w:numId w:val="32"/>
        </w:numPr>
      </w:pPr>
      <w:r>
        <w:t>París.</w:t>
      </w:r>
    </w:p>
    <w:p w:rsidR="00737253" w:rsidRDefault="00737253" w:rsidP="00F41B18">
      <w:pPr>
        <w:pStyle w:val="Prrafodelista"/>
        <w:numPr>
          <w:ilvl w:val="1"/>
          <w:numId w:val="32"/>
        </w:numPr>
      </w:pPr>
      <w:r>
        <w:t>Medellín.</w:t>
      </w:r>
    </w:p>
    <w:p w:rsidR="00DE328B" w:rsidRDefault="00DE328B" w:rsidP="00741AB8"/>
    <w:p w:rsidR="00737253" w:rsidRDefault="00DE328B" w:rsidP="00741AB8">
      <w:r>
        <w:rPr>
          <w:b/>
        </w:rPr>
        <w:t>34</w:t>
      </w:r>
      <w:r w:rsidR="00737253">
        <w:t>. Al mencionar el estallido de la Guerra de los Mil Días en el texto, el autor pretende</w:t>
      </w:r>
    </w:p>
    <w:p w:rsidR="00737253" w:rsidRDefault="00737253" w:rsidP="00F41B18">
      <w:pPr>
        <w:pStyle w:val="Prrafodelista"/>
        <w:numPr>
          <w:ilvl w:val="1"/>
          <w:numId w:val="33"/>
        </w:numPr>
      </w:pPr>
      <w:r>
        <w:t>destacar su influencia en la llegada del automóvil.</w:t>
      </w:r>
    </w:p>
    <w:p w:rsidR="00737253" w:rsidRDefault="00737253" w:rsidP="00F41B18">
      <w:pPr>
        <w:pStyle w:val="Prrafodelista"/>
        <w:numPr>
          <w:ilvl w:val="1"/>
          <w:numId w:val="33"/>
        </w:numPr>
      </w:pPr>
      <w:r>
        <w:t>señalar el contraste con la Europa industrializada.</w:t>
      </w:r>
    </w:p>
    <w:p w:rsidR="00737253" w:rsidRDefault="00737253" w:rsidP="00F41B18">
      <w:pPr>
        <w:pStyle w:val="Prrafodelista"/>
        <w:numPr>
          <w:ilvl w:val="1"/>
          <w:numId w:val="33"/>
        </w:numPr>
      </w:pPr>
      <w:r>
        <w:t>mostrar como hecho curioso la coincidencia de fechas.</w:t>
      </w:r>
    </w:p>
    <w:p w:rsidR="00737253" w:rsidRDefault="00737253" w:rsidP="00F41B18">
      <w:pPr>
        <w:pStyle w:val="Prrafodelista"/>
        <w:numPr>
          <w:ilvl w:val="1"/>
          <w:numId w:val="33"/>
        </w:numPr>
      </w:pPr>
      <w:r>
        <w:t>destacar la importancia del automóvil en las batallas.</w:t>
      </w:r>
    </w:p>
    <w:p w:rsidR="00737253" w:rsidRDefault="00737253" w:rsidP="00741AB8"/>
    <w:p w:rsidR="00DE328B" w:rsidRDefault="00DE328B" w:rsidP="00741AB8">
      <w:pPr>
        <w:sectPr w:rsidR="00DE328B" w:rsidSect="00DE328B">
          <w:type w:val="continuous"/>
          <w:pgSz w:w="11906" w:h="16838"/>
          <w:pgMar w:top="1134" w:right="1134" w:bottom="1134" w:left="1134" w:header="708" w:footer="708" w:gutter="0"/>
          <w:cols w:num="2" w:space="708"/>
          <w:docGrid w:linePitch="360"/>
        </w:sectPr>
      </w:pPr>
    </w:p>
    <w:p w:rsidR="00DE328B" w:rsidRDefault="00DE328B" w:rsidP="00741AB8"/>
    <w:p w:rsidR="00737253" w:rsidRDefault="00737253" w:rsidP="00741AB8">
      <w:r>
        <w:t xml:space="preserve">RESPONDA LAS PREGUNTAS </w:t>
      </w:r>
      <w:r w:rsidR="00DE328B">
        <w:t>35</w:t>
      </w:r>
      <w:r>
        <w:t xml:space="preserve"> A </w:t>
      </w:r>
      <w:r w:rsidR="00E84DE0">
        <w:t>40</w:t>
      </w:r>
      <w:r>
        <w:t xml:space="preserve"> DE ACUERDO CON EL SIGUIENTE TEXTO</w:t>
      </w:r>
    </w:p>
    <w:p w:rsidR="00737253" w:rsidRDefault="00737253" w:rsidP="00741AB8"/>
    <w:p w:rsidR="00737253" w:rsidRPr="00DE328B" w:rsidRDefault="00737253" w:rsidP="00DE328B">
      <w:pPr>
        <w:jc w:val="center"/>
        <w:rPr>
          <w:b/>
        </w:rPr>
      </w:pPr>
      <w:r w:rsidRPr="00DE328B">
        <w:rPr>
          <w:b/>
        </w:rPr>
        <w:t>MADE IN CHINA</w:t>
      </w:r>
    </w:p>
    <w:p w:rsidR="00737253" w:rsidRDefault="00737253" w:rsidP="00741AB8"/>
    <w:p w:rsidR="00737253" w:rsidRDefault="00737253" w:rsidP="00741AB8">
      <w:r>
        <w:t>Un día de verano de 1414, el emperador de China y casi toda la corte esperab</w:t>
      </w:r>
      <w:r w:rsidR="00DE328B">
        <w:t xml:space="preserve">an en la puerta </w:t>
      </w:r>
      <w:proofErr w:type="spellStart"/>
      <w:r>
        <w:t>Fengtien</w:t>
      </w:r>
      <w:proofErr w:type="spellEnd"/>
      <w:r>
        <w:t xml:space="preserve"> la llegada de un viajero extranjero. Venía con una flota China e</w:t>
      </w:r>
      <w:r w:rsidR="00DE328B">
        <w:t xml:space="preserve">nviada a </w:t>
      </w:r>
      <w:proofErr w:type="spellStart"/>
      <w:r w:rsidR="00DE328B">
        <w:t>Malindi</w:t>
      </w:r>
      <w:proofErr w:type="spellEnd"/>
      <w:r w:rsidR="00DE328B">
        <w:t xml:space="preserve">, en las costas </w:t>
      </w:r>
      <w:r>
        <w:t xml:space="preserve">más orientales del océano Índico. El año anterior había visitado la ciudad </w:t>
      </w:r>
      <w:r w:rsidR="00DE328B">
        <w:t xml:space="preserve">imperial un personaje parecido, </w:t>
      </w:r>
      <w:r>
        <w:t>pero no se había organizado una bienvenida semejante. No era p</w:t>
      </w:r>
      <w:r w:rsidR="00DE328B">
        <w:t xml:space="preserve">ara menos; los barcos arribaban </w:t>
      </w:r>
      <w:r>
        <w:t xml:space="preserve">trayendo a una celebridad de ascendencia divina: el mítico </w:t>
      </w:r>
      <w:proofErr w:type="spellStart"/>
      <w:r>
        <w:t>chilin</w:t>
      </w:r>
      <w:proofErr w:type="spellEnd"/>
      <w:r>
        <w:t>, o uni</w:t>
      </w:r>
      <w:r w:rsidR="00DE328B">
        <w:t xml:space="preserve">cornio, descrito por un testigo </w:t>
      </w:r>
      <w:r>
        <w:t xml:space="preserve">como "de más de cuatro metros de alto, con el cuerpo de un ciervo, la cola de un buey </w:t>
      </w:r>
      <w:r w:rsidR="00DE328B">
        <w:t xml:space="preserve">y un cuerno </w:t>
      </w:r>
      <w:r>
        <w:t>carnoso, sin hueso, con manchas luminosas como una neblina roja o p</w:t>
      </w:r>
      <w:r w:rsidR="00DE328B">
        <w:t xml:space="preserve">úrpura". Lo que había llegado a </w:t>
      </w:r>
      <w:r>
        <w:t>China era una jirafa.</w:t>
      </w:r>
    </w:p>
    <w:p w:rsidR="00737253" w:rsidRPr="00DE328B" w:rsidRDefault="00737253" w:rsidP="00DE328B">
      <w:pPr>
        <w:jc w:val="right"/>
        <w:rPr>
          <w:sz w:val="18"/>
          <w:szCs w:val="18"/>
        </w:rPr>
      </w:pPr>
      <w:r w:rsidRPr="00DE328B">
        <w:rPr>
          <w:sz w:val="18"/>
          <w:szCs w:val="18"/>
        </w:rPr>
        <w:t>(Miguel Ángel, Sabadell, "</w:t>
      </w:r>
      <w:proofErr w:type="spellStart"/>
      <w:r w:rsidRPr="00DE328B">
        <w:rPr>
          <w:sz w:val="18"/>
          <w:szCs w:val="18"/>
        </w:rPr>
        <w:t>Made</w:t>
      </w:r>
      <w:proofErr w:type="spellEnd"/>
      <w:r w:rsidRPr="00DE328B">
        <w:rPr>
          <w:sz w:val="18"/>
          <w:szCs w:val="18"/>
        </w:rPr>
        <w:t xml:space="preserve"> in China", en revista Muy Especial, Madrid, G y J, 2002, pág.28.)</w:t>
      </w:r>
    </w:p>
    <w:p w:rsidR="00DE328B" w:rsidRDefault="00DE328B" w:rsidP="00741AB8"/>
    <w:p w:rsidR="00E84DE0" w:rsidRDefault="00E84DE0" w:rsidP="00741AB8">
      <w:pPr>
        <w:rPr>
          <w:b/>
        </w:rPr>
        <w:sectPr w:rsidR="00E84DE0" w:rsidSect="00DE328B">
          <w:type w:val="continuous"/>
          <w:pgSz w:w="11906" w:h="16838"/>
          <w:pgMar w:top="1134" w:right="1134" w:bottom="1134" w:left="1134" w:header="708" w:footer="708" w:gutter="0"/>
          <w:cols w:space="708"/>
          <w:docGrid w:linePitch="360"/>
        </w:sectPr>
      </w:pPr>
    </w:p>
    <w:p w:rsidR="00737253" w:rsidRDefault="00DE328B" w:rsidP="00741AB8">
      <w:r>
        <w:rPr>
          <w:b/>
        </w:rPr>
        <w:lastRenderedPageBreak/>
        <w:t>35</w:t>
      </w:r>
      <w:r w:rsidR="00737253">
        <w:t>. Teniendo en cuenta el texto de Sabadell se</w:t>
      </w:r>
      <w:r>
        <w:t xml:space="preserve"> </w:t>
      </w:r>
      <w:r w:rsidR="00737253">
        <w:t xml:space="preserve">puede deducir que </w:t>
      </w:r>
      <w:r>
        <w:t xml:space="preserve">el primer </w:t>
      </w:r>
      <w:proofErr w:type="spellStart"/>
      <w:r>
        <w:t>chilin</w:t>
      </w:r>
      <w:proofErr w:type="spellEnd"/>
      <w:r>
        <w:t xml:space="preserve"> arribó a China </w:t>
      </w:r>
      <w:r w:rsidR="00737253">
        <w:t>como</w:t>
      </w:r>
    </w:p>
    <w:p w:rsidR="00737253" w:rsidRDefault="00737253" w:rsidP="00F41B18">
      <w:pPr>
        <w:pStyle w:val="Prrafodelista"/>
        <w:numPr>
          <w:ilvl w:val="1"/>
          <w:numId w:val="34"/>
        </w:numPr>
      </w:pPr>
      <w:r>
        <w:t>un tributo del emperador para el zoológico</w:t>
      </w:r>
      <w:r w:rsidR="00DE328B">
        <w:t xml:space="preserve"> </w:t>
      </w:r>
      <w:r>
        <w:t xml:space="preserve">de </w:t>
      </w:r>
      <w:proofErr w:type="spellStart"/>
      <w:r>
        <w:t>Fengtien</w:t>
      </w:r>
      <w:proofErr w:type="spellEnd"/>
      <w:r>
        <w:t>.</w:t>
      </w:r>
    </w:p>
    <w:p w:rsidR="00737253" w:rsidRDefault="00737253" w:rsidP="00F41B18">
      <w:pPr>
        <w:pStyle w:val="Prrafodelista"/>
        <w:numPr>
          <w:ilvl w:val="1"/>
          <w:numId w:val="34"/>
        </w:numPr>
      </w:pPr>
      <w:r>
        <w:t>un invitad</w:t>
      </w:r>
      <w:r w:rsidR="00DE328B">
        <w:t xml:space="preserve">o de honor a la celebración del </w:t>
      </w:r>
      <w:r>
        <w:t>año de la jirafa.</w:t>
      </w:r>
    </w:p>
    <w:p w:rsidR="00737253" w:rsidRDefault="00737253" w:rsidP="00F41B18">
      <w:pPr>
        <w:pStyle w:val="Prrafodelista"/>
        <w:numPr>
          <w:ilvl w:val="1"/>
          <w:numId w:val="34"/>
        </w:numPr>
      </w:pPr>
      <w:r>
        <w:t>una evidencia de la existencia de animales</w:t>
      </w:r>
      <w:r w:rsidR="00DE328B">
        <w:t xml:space="preserve"> </w:t>
      </w:r>
      <w:r>
        <w:t>orientales.</w:t>
      </w:r>
    </w:p>
    <w:p w:rsidR="00737253" w:rsidRDefault="00737253" w:rsidP="00F41B18">
      <w:pPr>
        <w:pStyle w:val="Prrafodelista"/>
        <w:numPr>
          <w:ilvl w:val="1"/>
          <w:numId w:val="34"/>
        </w:numPr>
      </w:pPr>
      <w:r>
        <w:t>una manifest</w:t>
      </w:r>
      <w:r w:rsidR="00DE328B">
        <w:t xml:space="preserve">ación de venganza de los dioses </w:t>
      </w:r>
      <w:r>
        <w:t>paganos.</w:t>
      </w:r>
    </w:p>
    <w:p w:rsidR="00DE328B" w:rsidRDefault="00DE328B" w:rsidP="00741AB8"/>
    <w:p w:rsidR="00737253" w:rsidRDefault="00DE328B" w:rsidP="00DE328B">
      <w:r>
        <w:rPr>
          <w:b/>
        </w:rPr>
        <w:lastRenderedPageBreak/>
        <w:t>36</w:t>
      </w:r>
      <w:r w:rsidR="00737253">
        <w:t>. Por la manera como se presenta la información se puede a</w:t>
      </w:r>
      <w:r>
        <w:t xml:space="preserve">firmar que el texto de Sabadell </w:t>
      </w:r>
      <w:r w:rsidR="00737253">
        <w:t>es</w:t>
      </w:r>
    </w:p>
    <w:p w:rsidR="00737253" w:rsidRDefault="00737253" w:rsidP="00737253">
      <w:pPr>
        <w:jc w:val="left"/>
      </w:pPr>
      <w:r>
        <w:t>A. descriptivo, porque enumera las características del unicornio realizada por un testigo.</w:t>
      </w:r>
    </w:p>
    <w:p w:rsidR="00737253" w:rsidRDefault="00737253" w:rsidP="00737253">
      <w:pPr>
        <w:jc w:val="left"/>
      </w:pPr>
      <w:r>
        <w:t>B. narrativo, porq</w:t>
      </w:r>
      <w:r w:rsidR="00DE328B">
        <w:t xml:space="preserve">ue relata la llegada del primer </w:t>
      </w:r>
      <w:proofErr w:type="spellStart"/>
      <w:r>
        <w:t>chilin</w:t>
      </w:r>
      <w:proofErr w:type="spellEnd"/>
      <w:r>
        <w:t xml:space="preserve"> a la ciudad imperial de </w:t>
      </w:r>
      <w:proofErr w:type="spellStart"/>
      <w:r>
        <w:t>Fengtien</w:t>
      </w:r>
      <w:proofErr w:type="spellEnd"/>
      <w:r>
        <w:t>.</w:t>
      </w:r>
    </w:p>
    <w:p w:rsidR="00737253" w:rsidRDefault="00737253" w:rsidP="00737253">
      <w:pPr>
        <w:jc w:val="left"/>
      </w:pPr>
      <w:r>
        <w:t>C. argumentativo,</w:t>
      </w:r>
      <w:r w:rsidR="00DE328B">
        <w:t xml:space="preserve"> porque demuestra la existencia </w:t>
      </w:r>
      <w:r>
        <w:t>d</w:t>
      </w:r>
      <w:r w:rsidR="00DE328B">
        <w:t xml:space="preserve">el pensamiento mítico entre los </w:t>
      </w:r>
      <w:r>
        <w:t>orientales.</w:t>
      </w:r>
    </w:p>
    <w:p w:rsidR="00737253" w:rsidRDefault="00737253" w:rsidP="00737253">
      <w:pPr>
        <w:jc w:val="left"/>
      </w:pPr>
      <w:r>
        <w:t>D. lírico, porque idealiza las travesías emprendidas</w:t>
      </w:r>
      <w:r w:rsidR="00DE328B">
        <w:t xml:space="preserve"> </w:t>
      </w:r>
      <w:r>
        <w:t>por los chinos en el océano Índico.</w:t>
      </w:r>
    </w:p>
    <w:p w:rsidR="00DE328B" w:rsidRDefault="00DE328B" w:rsidP="00737253">
      <w:pPr>
        <w:jc w:val="left"/>
      </w:pPr>
    </w:p>
    <w:p w:rsidR="00737253" w:rsidRDefault="00DE328B" w:rsidP="00737253">
      <w:pPr>
        <w:jc w:val="left"/>
      </w:pPr>
      <w:r>
        <w:rPr>
          <w:b/>
        </w:rPr>
        <w:t>37</w:t>
      </w:r>
      <w:r w:rsidR="00737253">
        <w:t>. El texto de Sabadell podría ser el comienzo</w:t>
      </w:r>
      <w:r>
        <w:t xml:space="preserve"> </w:t>
      </w:r>
      <w:r w:rsidR="00737253">
        <w:t>de una obra titulada: Orígenes</w:t>
      </w:r>
    </w:p>
    <w:p w:rsidR="00737253" w:rsidRDefault="00737253" w:rsidP="00F41B18">
      <w:pPr>
        <w:pStyle w:val="Prrafodelista"/>
        <w:numPr>
          <w:ilvl w:val="1"/>
          <w:numId w:val="35"/>
        </w:numPr>
        <w:jc w:val="left"/>
      </w:pPr>
      <w:r>
        <w:t>de la China.</w:t>
      </w:r>
    </w:p>
    <w:p w:rsidR="00737253" w:rsidRDefault="00737253" w:rsidP="00F41B18">
      <w:pPr>
        <w:pStyle w:val="Prrafodelista"/>
        <w:numPr>
          <w:ilvl w:val="1"/>
          <w:numId w:val="35"/>
        </w:numPr>
        <w:jc w:val="left"/>
      </w:pPr>
      <w:r>
        <w:t>del zoológico.</w:t>
      </w:r>
    </w:p>
    <w:p w:rsidR="00737253" w:rsidRDefault="00737253" w:rsidP="00F41B18">
      <w:pPr>
        <w:pStyle w:val="Prrafodelista"/>
        <w:numPr>
          <w:ilvl w:val="1"/>
          <w:numId w:val="35"/>
        </w:numPr>
        <w:jc w:val="left"/>
      </w:pPr>
      <w:r>
        <w:t>de los animales.</w:t>
      </w:r>
    </w:p>
    <w:p w:rsidR="00737253" w:rsidRDefault="00737253" w:rsidP="00F41B18">
      <w:pPr>
        <w:pStyle w:val="Prrafodelista"/>
        <w:numPr>
          <w:ilvl w:val="1"/>
          <w:numId w:val="35"/>
        </w:numPr>
        <w:jc w:val="left"/>
      </w:pPr>
      <w:r>
        <w:t>del unicornio.</w:t>
      </w:r>
    </w:p>
    <w:p w:rsidR="00DE328B" w:rsidRDefault="00DE328B" w:rsidP="00737253">
      <w:pPr>
        <w:jc w:val="left"/>
      </w:pPr>
    </w:p>
    <w:p w:rsidR="00737253" w:rsidRDefault="00DE328B" w:rsidP="00737253">
      <w:pPr>
        <w:jc w:val="left"/>
      </w:pPr>
      <w:r>
        <w:rPr>
          <w:b/>
        </w:rPr>
        <w:t>38</w:t>
      </w:r>
      <w:r w:rsidR="00737253">
        <w:t>. En el texto de Sabadell se alude al "unicornio";</w:t>
      </w:r>
      <w:r>
        <w:t xml:space="preserve"> </w:t>
      </w:r>
      <w:r w:rsidR="00737253">
        <w:t>de éste sa</w:t>
      </w:r>
      <w:r>
        <w:t xml:space="preserve">bemos que no es una jirafa sino </w:t>
      </w:r>
      <w:r w:rsidR="00737253">
        <w:t>un</w:t>
      </w:r>
    </w:p>
    <w:p w:rsidR="00737253" w:rsidRDefault="00737253" w:rsidP="00F41B18">
      <w:pPr>
        <w:pStyle w:val="Prrafodelista"/>
        <w:numPr>
          <w:ilvl w:val="1"/>
          <w:numId w:val="36"/>
        </w:numPr>
        <w:jc w:val="left"/>
      </w:pPr>
      <w:r>
        <w:t>rinoceronte.</w:t>
      </w:r>
    </w:p>
    <w:p w:rsidR="00737253" w:rsidRDefault="00737253" w:rsidP="00F41B18">
      <w:pPr>
        <w:pStyle w:val="Prrafodelista"/>
        <w:numPr>
          <w:ilvl w:val="1"/>
          <w:numId w:val="36"/>
        </w:numPr>
        <w:jc w:val="left"/>
      </w:pPr>
      <w:r>
        <w:t>animal prehistórico.</w:t>
      </w:r>
    </w:p>
    <w:p w:rsidR="00737253" w:rsidRDefault="00737253" w:rsidP="00F41B18">
      <w:pPr>
        <w:pStyle w:val="Prrafodelista"/>
        <w:numPr>
          <w:ilvl w:val="1"/>
          <w:numId w:val="36"/>
        </w:numPr>
        <w:jc w:val="left"/>
      </w:pPr>
      <w:r>
        <w:t>caballo.</w:t>
      </w:r>
    </w:p>
    <w:p w:rsidR="00737253" w:rsidRDefault="00737253" w:rsidP="00F41B18">
      <w:pPr>
        <w:pStyle w:val="Prrafodelista"/>
        <w:numPr>
          <w:ilvl w:val="1"/>
          <w:numId w:val="36"/>
        </w:numPr>
        <w:jc w:val="left"/>
      </w:pPr>
      <w:r>
        <w:t>animal mitológico.</w:t>
      </w:r>
    </w:p>
    <w:p w:rsidR="00DE328B" w:rsidRDefault="00DE328B" w:rsidP="00737253">
      <w:pPr>
        <w:jc w:val="left"/>
      </w:pPr>
    </w:p>
    <w:p w:rsidR="00737253" w:rsidRDefault="00DE328B" w:rsidP="00737253">
      <w:pPr>
        <w:jc w:val="left"/>
      </w:pPr>
      <w:r>
        <w:rPr>
          <w:b/>
        </w:rPr>
        <w:lastRenderedPageBreak/>
        <w:t>39</w:t>
      </w:r>
      <w:r w:rsidR="00737253">
        <w:t>. Partiendo del texto de Sabadell es posible</w:t>
      </w:r>
      <w:r>
        <w:t xml:space="preserve"> </w:t>
      </w:r>
      <w:r w:rsidR="00737253">
        <w:t>plantear, como rasgos</w:t>
      </w:r>
      <w:r>
        <w:t xml:space="preserve"> característicos de la sociedad </w:t>
      </w:r>
      <w:r w:rsidR="00737253">
        <w:t>china del siglo XV, el gobierno imper</w:t>
      </w:r>
      <w:r>
        <w:t xml:space="preserve">ial, el </w:t>
      </w:r>
      <w:r w:rsidR="00737253">
        <w:t>empleo de transporte marítimo y</w:t>
      </w:r>
    </w:p>
    <w:p w:rsidR="00737253" w:rsidRDefault="00737253" w:rsidP="00F41B18">
      <w:pPr>
        <w:pStyle w:val="Prrafodelista"/>
        <w:numPr>
          <w:ilvl w:val="1"/>
          <w:numId w:val="21"/>
        </w:numPr>
        <w:jc w:val="left"/>
      </w:pPr>
      <w:r>
        <w:t>el pensamiento mitológico.</w:t>
      </w:r>
    </w:p>
    <w:p w:rsidR="00737253" w:rsidRDefault="00737253" w:rsidP="00F41B18">
      <w:pPr>
        <w:pStyle w:val="Prrafodelista"/>
        <w:numPr>
          <w:ilvl w:val="1"/>
          <w:numId w:val="21"/>
        </w:numPr>
        <w:jc w:val="left"/>
      </w:pPr>
      <w:r>
        <w:t>la religión monoteísta.</w:t>
      </w:r>
    </w:p>
    <w:p w:rsidR="00737253" w:rsidRDefault="00737253" w:rsidP="00F41B18">
      <w:pPr>
        <w:pStyle w:val="Prrafodelista"/>
        <w:numPr>
          <w:ilvl w:val="1"/>
          <w:numId w:val="21"/>
        </w:numPr>
        <w:jc w:val="left"/>
      </w:pPr>
      <w:r>
        <w:t>la filosofía materialista.</w:t>
      </w:r>
    </w:p>
    <w:p w:rsidR="00737253" w:rsidRDefault="00737253" w:rsidP="00F41B18">
      <w:pPr>
        <w:pStyle w:val="Prrafodelista"/>
        <w:numPr>
          <w:ilvl w:val="1"/>
          <w:numId w:val="21"/>
        </w:numPr>
        <w:jc w:val="left"/>
      </w:pPr>
      <w:r>
        <w:t>el culto al emperador.</w:t>
      </w:r>
    </w:p>
    <w:p w:rsidR="00DE328B" w:rsidRDefault="00DE328B" w:rsidP="00737253">
      <w:pPr>
        <w:jc w:val="left"/>
      </w:pPr>
    </w:p>
    <w:p w:rsidR="00737253" w:rsidRDefault="00DE328B" w:rsidP="00737253">
      <w:pPr>
        <w:jc w:val="left"/>
      </w:pPr>
      <w:r>
        <w:rPr>
          <w:b/>
        </w:rPr>
        <w:t>40.</w:t>
      </w:r>
      <w:r w:rsidR="00737253">
        <w:t xml:space="preserve"> Podemos decir del texto de Sabadell (documentado</w:t>
      </w:r>
      <w:r>
        <w:t xml:space="preserve"> </w:t>
      </w:r>
      <w:r w:rsidR="00737253">
        <w:t>histó</w:t>
      </w:r>
      <w:r>
        <w:t xml:space="preserve">ricamente) que no es un "cuento </w:t>
      </w:r>
      <w:r w:rsidR="00737253">
        <w:t>chino". Esta última expresión se refiere a una</w:t>
      </w:r>
    </w:p>
    <w:p w:rsidR="00737253" w:rsidRDefault="00737253" w:rsidP="00F41B18">
      <w:pPr>
        <w:pStyle w:val="Prrafodelista"/>
        <w:numPr>
          <w:ilvl w:val="0"/>
          <w:numId w:val="37"/>
        </w:numPr>
        <w:spacing w:before="0" w:after="0"/>
        <w:jc w:val="left"/>
      </w:pPr>
      <w:r>
        <w:t>forma literaria.</w:t>
      </w:r>
    </w:p>
    <w:p w:rsidR="00737253" w:rsidRDefault="00737253" w:rsidP="00F41B18">
      <w:pPr>
        <w:pStyle w:val="Prrafodelista"/>
        <w:numPr>
          <w:ilvl w:val="0"/>
          <w:numId w:val="37"/>
        </w:numPr>
        <w:spacing w:before="0" w:after="0"/>
        <w:jc w:val="left"/>
      </w:pPr>
      <w:r>
        <w:t>narración oriental.</w:t>
      </w:r>
    </w:p>
    <w:p w:rsidR="00737253" w:rsidRDefault="00737253" w:rsidP="00F41B18">
      <w:pPr>
        <w:pStyle w:val="Prrafodelista"/>
        <w:numPr>
          <w:ilvl w:val="0"/>
          <w:numId w:val="37"/>
        </w:numPr>
        <w:spacing w:before="0" w:after="0"/>
        <w:jc w:val="left"/>
      </w:pPr>
      <w:r>
        <w:t>historia falsa.</w:t>
      </w:r>
    </w:p>
    <w:p w:rsidR="00737253" w:rsidRDefault="00737253" w:rsidP="00F41B18">
      <w:pPr>
        <w:pStyle w:val="Prrafodelista"/>
        <w:numPr>
          <w:ilvl w:val="0"/>
          <w:numId w:val="37"/>
        </w:numPr>
        <w:spacing w:before="0" w:after="0"/>
        <w:jc w:val="left"/>
      </w:pPr>
      <w:r>
        <w:t>historia verídica.</w:t>
      </w:r>
    </w:p>
    <w:p w:rsidR="00E84DE0" w:rsidRDefault="00E84DE0" w:rsidP="00737253">
      <w:pPr>
        <w:jc w:val="left"/>
        <w:sectPr w:rsidR="00E84DE0" w:rsidSect="00E84DE0">
          <w:type w:val="continuous"/>
          <w:pgSz w:w="11906" w:h="16838"/>
          <w:pgMar w:top="1134" w:right="1134" w:bottom="1134" w:left="1134" w:header="708" w:footer="708" w:gutter="0"/>
          <w:cols w:num="2" w:space="708"/>
          <w:docGrid w:linePitch="360"/>
        </w:sectPr>
      </w:pPr>
    </w:p>
    <w:p w:rsidR="00737253" w:rsidRDefault="00737253" w:rsidP="00737253">
      <w:pPr>
        <w:jc w:val="left"/>
      </w:pPr>
    </w:p>
    <w:p w:rsidR="00737253" w:rsidRDefault="00737253" w:rsidP="00737253">
      <w:pPr>
        <w:jc w:val="left"/>
      </w:pPr>
      <w:r>
        <w:t xml:space="preserve">RESPONDA LAS PREGUNTAS </w:t>
      </w:r>
      <w:r w:rsidR="00E84DE0">
        <w:t>41</w:t>
      </w:r>
      <w:r>
        <w:t xml:space="preserve"> A 70 DE ACUERDO CON EL SIGUIENTE TEXTO</w:t>
      </w:r>
    </w:p>
    <w:p w:rsidR="00737253" w:rsidRDefault="00737253" w:rsidP="00737253">
      <w:pPr>
        <w:jc w:val="left"/>
      </w:pPr>
    </w:p>
    <w:p w:rsidR="00737253" w:rsidRPr="00E84DE0" w:rsidRDefault="00737253" w:rsidP="00E84DE0">
      <w:pPr>
        <w:jc w:val="center"/>
        <w:rPr>
          <w:b/>
        </w:rPr>
      </w:pPr>
      <w:r w:rsidRPr="00E84DE0">
        <w:rPr>
          <w:b/>
        </w:rPr>
        <w:t>EL TESTAMENTO</w:t>
      </w:r>
    </w:p>
    <w:p w:rsidR="00737253" w:rsidRDefault="00737253" w:rsidP="00737253">
      <w:pPr>
        <w:jc w:val="left"/>
      </w:pPr>
    </w:p>
    <w:p w:rsidR="00E84DE0" w:rsidRDefault="00E84DE0" w:rsidP="00737253">
      <w:pPr>
        <w:jc w:val="left"/>
        <w:sectPr w:rsidR="00E84DE0" w:rsidSect="00DE328B">
          <w:type w:val="continuous"/>
          <w:pgSz w:w="11906" w:h="16838"/>
          <w:pgMar w:top="1134" w:right="1134" w:bottom="1134" w:left="1134" w:header="708" w:footer="708" w:gutter="0"/>
          <w:cols w:space="708"/>
          <w:docGrid w:linePitch="360"/>
        </w:sectPr>
      </w:pPr>
    </w:p>
    <w:p w:rsidR="00737253" w:rsidRDefault="00737253" w:rsidP="00E84DE0">
      <w:r>
        <w:lastRenderedPageBreak/>
        <w:t>Oye, mor</w:t>
      </w:r>
      <w:r w:rsidR="00E84DE0">
        <w:t xml:space="preserve">enita, te vas a quedar muy sola </w:t>
      </w:r>
      <w:r>
        <w:t xml:space="preserve">porque anoche dijo el radio que </w:t>
      </w:r>
      <w:proofErr w:type="gramStart"/>
      <w:r>
        <w:t>abrieron</w:t>
      </w:r>
      <w:proofErr w:type="gramEnd"/>
      <w:r>
        <w:t xml:space="preserve"> el Liceo.</w:t>
      </w:r>
    </w:p>
    <w:p w:rsidR="00E84DE0" w:rsidRDefault="00737253" w:rsidP="00E84DE0">
      <w:r>
        <w:t xml:space="preserve">Como </w:t>
      </w:r>
      <w:r w:rsidR="00E84DE0">
        <w:t xml:space="preserve">es estudiante ya se va Escalona </w:t>
      </w:r>
      <w:r>
        <w:t xml:space="preserve">pero de </w:t>
      </w:r>
      <w:r w:rsidR="00E84DE0">
        <w:t>recuerdo te deja un paseo (bis)</w:t>
      </w:r>
    </w:p>
    <w:p w:rsidR="00737253" w:rsidRDefault="00737253" w:rsidP="00E84DE0">
      <w:proofErr w:type="gramStart"/>
      <w:r>
        <w:t>que</w:t>
      </w:r>
      <w:proofErr w:type="gramEnd"/>
      <w:r w:rsidR="00E84DE0">
        <w:t xml:space="preserve"> te habla de aquel inmenso amor </w:t>
      </w:r>
      <w:r>
        <w:t>que llevo dentro del corazón,</w:t>
      </w:r>
      <w:r w:rsidR="00E84DE0">
        <w:t xml:space="preserve"> </w:t>
      </w:r>
      <w:r>
        <w:t>que dice todo lo que yo siento</w:t>
      </w:r>
      <w:r w:rsidR="00E84DE0">
        <w:t xml:space="preserve"> </w:t>
      </w:r>
      <w:r>
        <w:t>que es pura nostalgia y sentimie</w:t>
      </w:r>
      <w:r w:rsidR="00E84DE0">
        <w:t xml:space="preserve">nto, grabado en el lenguaje claro </w:t>
      </w:r>
      <w:r>
        <w:t xml:space="preserve">que tiene la </w:t>
      </w:r>
      <w:proofErr w:type="spellStart"/>
      <w:r>
        <w:t>tierra'e</w:t>
      </w:r>
      <w:proofErr w:type="spellEnd"/>
      <w:r>
        <w:t xml:space="preserve"> Pedro Castro. (</w:t>
      </w:r>
      <w:proofErr w:type="gramStart"/>
      <w:r>
        <w:t>bis</w:t>
      </w:r>
      <w:proofErr w:type="gramEnd"/>
      <w:r>
        <w:t>)</w:t>
      </w:r>
    </w:p>
    <w:p w:rsidR="00737253" w:rsidRDefault="00737253" w:rsidP="00E84DE0">
      <w:r>
        <w:t>Adiós, mor</w:t>
      </w:r>
      <w:r w:rsidR="00E84DE0">
        <w:t xml:space="preserve">enita, me voy por la madrugada; </w:t>
      </w:r>
      <w:r>
        <w:t>no quiero que me llores porque me da dolor. (</w:t>
      </w:r>
      <w:proofErr w:type="gramStart"/>
      <w:r>
        <w:t>bis</w:t>
      </w:r>
      <w:proofErr w:type="gramEnd"/>
      <w:r>
        <w:t>)</w:t>
      </w:r>
    </w:p>
    <w:p w:rsidR="00737253" w:rsidRDefault="00737253" w:rsidP="00E84DE0">
      <w:r>
        <w:t>Pa</w:t>
      </w:r>
      <w:r w:rsidR="00E84DE0">
        <w:t xml:space="preserve">so por Valencia, cojo a Sabana, </w:t>
      </w:r>
      <w:proofErr w:type="spellStart"/>
      <w:r>
        <w:t>Caracolicito</w:t>
      </w:r>
      <w:proofErr w:type="spellEnd"/>
      <w:r>
        <w:t>, luego a Fundación. (</w:t>
      </w:r>
      <w:proofErr w:type="gramStart"/>
      <w:r>
        <w:t>bis</w:t>
      </w:r>
      <w:proofErr w:type="gramEnd"/>
      <w:r>
        <w:t>)</w:t>
      </w:r>
    </w:p>
    <w:p w:rsidR="00E84DE0" w:rsidRDefault="00737253" w:rsidP="00E84DE0">
      <w:r>
        <w:lastRenderedPageBreak/>
        <w:t>¡Ay! entonces m</w:t>
      </w:r>
      <w:r w:rsidR="00E84DE0">
        <w:t xml:space="preserve">e tengo que meter en un diablo </w:t>
      </w:r>
      <w:r>
        <w:t>al que le llaman tren, (bis)</w:t>
      </w:r>
      <w:r w:rsidR="00E84DE0">
        <w:t xml:space="preserve"> </w:t>
      </w:r>
    </w:p>
    <w:p w:rsidR="00737253" w:rsidRDefault="00737253" w:rsidP="00E84DE0">
      <w:proofErr w:type="gramStart"/>
      <w:r>
        <w:t>que</w:t>
      </w:r>
      <w:proofErr w:type="gramEnd"/>
      <w:r>
        <w:t xml:space="preserve"> sale, junto a la Zona pasa</w:t>
      </w:r>
      <w:r w:rsidR="00E84DE0">
        <w:t xml:space="preserve"> </w:t>
      </w:r>
      <w:r>
        <w:t>y de tarde se mete a Santa Marta. (</w:t>
      </w:r>
      <w:proofErr w:type="gramStart"/>
      <w:r>
        <w:t>bis</w:t>
      </w:r>
      <w:proofErr w:type="gramEnd"/>
      <w:r>
        <w:t>)</w:t>
      </w:r>
    </w:p>
    <w:p w:rsidR="00737253" w:rsidRDefault="00737253" w:rsidP="00E84DE0">
      <w:r>
        <w:t>Ese orgullo</w:t>
      </w:r>
      <w:r w:rsidR="00E84DE0">
        <w:t xml:space="preserve"> que tú tienes no es muy bueno; </w:t>
      </w:r>
      <w:r>
        <w:t>te juro que más tarde te vas a arrepentir.</w:t>
      </w:r>
      <w:r w:rsidR="00E84DE0">
        <w:t xml:space="preserve"> </w:t>
      </w:r>
      <w:r>
        <w:t>Yo sólo he querido dejarte un recuerdo</w:t>
      </w:r>
      <w:r w:rsidR="00E84DE0">
        <w:t xml:space="preserve"> </w:t>
      </w:r>
      <w:r>
        <w:t>porque en Santa Marta me puedo morir. (</w:t>
      </w:r>
      <w:proofErr w:type="gramStart"/>
      <w:r>
        <w:t>bis</w:t>
      </w:r>
      <w:proofErr w:type="gramEnd"/>
      <w:r>
        <w:t>)</w:t>
      </w:r>
    </w:p>
    <w:p w:rsidR="00737253" w:rsidRDefault="00737253" w:rsidP="00737253">
      <w:pPr>
        <w:jc w:val="left"/>
      </w:pPr>
      <w:r>
        <w:t>¡Ay! entonces me tienes que llorar</w:t>
      </w:r>
      <w:r w:rsidR="00E84DE0">
        <w:t xml:space="preserve"> y de "</w:t>
      </w:r>
      <w:proofErr w:type="spellStart"/>
      <w:r w:rsidR="00E84DE0">
        <w:t>ñapa</w:t>
      </w:r>
      <w:proofErr w:type="spellEnd"/>
      <w:r w:rsidR="00E84DE0">
        <w:t xml:space="preserve">" me tienes que rezar </w:t>
      </w:r>
      <w:r>
        <w:t>¡A</w:t>
      </w:r>
      <w:r w:rsidR="00E84DE0">
        <w:t xml:space="preserve">y! entonces te tienes que poner </w:t>
      </w:r>
      <w:r>
        <w:t xml:space="preserve">traje negro, aunque no gustes </w:t>
      </w:r>
      <w:proofErr w:type="spellStart"/>
      <w:r>
        <w:t>d'él</w:t>
      </w:r>
      <w:proofErr w:type="spellEnd"/>
      <w:r>
        <w:t>.</w:t>
      </w:r>
    </w:p>
    <w:p w:rsidR="00737253" w:rsidRDefault="00737253" w:rsidP="00737253">
      <w:pPr>
        <w:jc w:val="left"/>
      </w:pPr>
      <w:r>
        <w:t xml:space="preserve">¡Ay! entonces </w:t>
      </w:r>
      <w:r w:rsidR="00E84DE0">
        <w:t xml:space="preserve">te vas a arrepentir de lo mucho </w:t>
      </w:r>
      <w:r>
        <w:t>que me hiciste sufrir. (</w:t>
      </w:r>
      <w:proofErr w:type="gramStart"/>
      <w:r>
        <w:t>bis</w:t>
      </w:r>
      <w:proofErr w:type="gramEnd"/>
      <w:r>
        <w:t>)</w:t>
      </w:r>
    </w:p>
    <w:p w:rsidR="00737253" w:rsidRPr="00E84DE0" w:rsidRDefault="00E84DE0" w:rsidP="00E84DE0">
      <w:pPr>
        <w:jc w:val="right"/>
        <w:rPr>
          <w:i/>
        </w:rPr>
      </w:pPr>
      <w:r w:rsidRPr="00E84DE0">
        <w:rPr>
          <w:i/>
        </w:rPr>
        <w:t xml:space="preserve">(Paseo vallenato de </w:t>
      </w:r>
      <w:r w:rsidR="00737253" w:rsidRPr="00E84DE0">
        <w:rPr>
          <w:i/>
        </w:rPr>
        <w:t>Rafael Escalona)</w:t>
      </w:r>
    </w:p>
    <w:p w:rsidR="00E84DE0" w:rsidRDefault="00E84DE0" w:rsidP="00737253">
      <w:pPr>
        <w:jc w:val="left"/>
        <w:sectPr w:rsidR="00E84DE0" w:rsidSect="00E84DE0">
          <w:type w:val="continuous"/>
          <w:pgSz w:w="11906" w:h="16838"/>
          <w:pgMar w:top="1134" w:right="1134" w:bottom="1134" w:left="1134" w:header="708" w:footer="708" w:gutter="0"/>
          <w:cols w:num="2" w:space="708"/>
          <w:docGrid w:linePitch="360"/>
        </w:sectPr>
      </w:pPr>
    </w:p>
    <w:p w:rsidR="00737253" w:rsidRDefault="00737253" w:rsidP="00737253">
      <w:pPr>
        <w:jc w:val="left"/>
      </w:pPr>
    </w:p>
    <w:p w:rsidR="00737253" w:rsidRDefault="00737253" w:rsidP="00737253">
      <w:pPr>
        <w:jc w:val="left"/>
      </w:pPr>
    </w:p>
    <w:p w:rsidR="00737253" w:rsidRDefault="00E84DE0" w:rsidP="00E84DE0">
      <w:r>
        <w:rPr>
          <w:b/>
        </w:rPr>
        <w:t>41</w:t>
      </w:r>
      <w:r w:rsidR="00737253">
        <w:t>. Según el texto anterior se puede afirmar que</w:t>
      </w:r>
      <w:r>
        <w:t xml:space="preserve"> </w:t>
      </w:r>
      <w:r w:rsidR="00737253">
        <w:t>la temática planteada es</w:t>
      </w:r>
    </w:p>
    <w:p w:rsidR="00737253" w:rsidRDefault="00737253" w:rsidP="00F41B18">
      <w:pPr>
        <w:pStyle w:val="Prrafodelista"/>
        <w:numPr>
          <w:ilvl w:val="2"/>
          <w:numId w:val="38"/>
        </w:numPr>
      </w:pPr>
      <w:r>
        <w:t>romántica, pues</w:t>
      </w:r>
      <w:r w:rsidR="00E84DE0">
        <w:t xml:space="preserve"> sólo aborda el tema desgarrado </w:t>
      </w:r>
      <w:r>
        <w:t>del amor.</w:t>
      </w:r>
    </w:p>
    <w:p w:rsidR="00737253" w:rsidRDefault="00737253" w:rsidP="00F41B18">
      <w:pPr>
        <w:pStyle w:val="Prrafodelista"/>
        <w:numPr>
          <w:ilvl w:val="2"/>
          <w:numId w:val="38"/>
        </w:numPr>
      </w:pPr>
      <w:r>
        <w:t>de trova, pues narra noticias y transmite</w:t>
      </w:r>
      <w:r w:rsidR="00E84DE0">
        <w:t xml:space="preserve"> </w:t>
      </w:r>
      <w:r>
        <w:t>recados regionales y personales.</w:t>
      </w:r>
    </w:p>
    <w:p w:rsidR="00737253" w:rsidRDefault="00737253" w:rsidP="00F41B18">
      <w:pPr>
        <w:pStyle w:val="Prrafodelista"/>
        <w:numPr>
          <w:ilvl w:val="2"/>
          <w:numId w:val="38"/>
        </w:numPr>
      </w:pPr>
      <w:r>
        <w:t>costumbrist</w:t>
      </w:r>
      <w:r w:rsidR="00E84DE0">
        <w:t xml:space="preserve">a, pues describe las costumbres </w:t>
      </w:r>
      <w:r>
        <w:t>del Valle de Upar.</w:t>
      </w:r>
    </w:p>
    <w:p w:rsidR="00737253" w:rsidRDefault="00737253" w:rsidP="00F41B18">
      <w:pPr>
        <w:pStyle w:val="Prrafodelista"/>
        <w:numPr>
          <w:ilvl w:val="2"/>
          <w:numId w:val="38"/>
        </w:numPr>
      </w:pPr>
      <w:r>
        <w:t>paisajista, pues retrata los atardeceres del</w:t>
      </w:r>
      <w:r w:rsidR="00E84DE0">
        <w:t xml:space="preserve"> </w:t>
      </w:r>
      <w:r>
        <w:t>campo en la región.</w:t>
      </w:r>
    </w:p>
    <w:p w:rsidR="00E84DE0" w:rsidRDefault="00E84DE0" w:rsidP="00E84DE0"/>
    <w:p w:rsidR="00737253" w:rsidRDefault="00E84DE0" w:rsidP="00E84DE0">
      <w:r>
        <w:rPr>
          <w:b/>
        </w:rPr>
        <w:t>42</w:t>
      </w:r>
      <w:r w:rsidR="00737253">
        <w:t>.</w:t>
      </w:r>
      <w:r>
        <w:t xml:space="preserve"> </w:t>
      </w:r>
      <w:r w:rsidR="00737253">
        <w:t>Por la infor</w:t>
      </w:r>
      <w:r>
        <w:t xml:space="preserve">mación contenida en el texto El </w:t>
      </w:r>
      <w:r w:rsidR="00737253">
        <w:t xml:space="preserve">testamento y por el </w:t>
      </w:r>
      <w:r>
        <w:t xml:space="preserve">origen de la música tradicional </w:t>
      </w:r>
      <w:proofErr w:type="spellStart"/>
      <w:r w:rsidR="00737253">
        <w:t>vallenata</w:t>
      </w:r>
      <w:proofErr w:type="spellEnd"/>
      <w:r w:rsidR="00737253">
        <w:t xml:space="preserve"> podemos deducir que la tierra de</w:t>
      </w:r>
      <w:r>
        <w:t xml:space="preserve"> </w:t>
      </w:r>
      <w:r w:rsidR="00737253">
        <w:t>Pedro Castro es</w:t>
      </w:r>
    </w:p>
    <w:p w:rsidR="00737253" w:rsidRDefault="00737253" w:rsidP="00F41B18">
      <w:pPr>
        <w:pStyle w:val="Prrafodelista"/>
        <w:numPr>
          <w:ilvl w:val="0"/>
          <w:numId w:val="39"/>
        </w:numPr>
        <w:jc w:val="left"/>
      </w:pPr>
      <w:r>
        <w:t>el eje cafetero.</w:t>
      </w:r>
    </w:p>
    <w:p w:rsidR="00737253" w:rsidRDefault="00737253" w:rsidP="00F41B18">
      <w:pPr>
        <w:pStyle w:val="Prrafodelista"/>
        <w:numPr>
          <w:ilvl w:val="0"/>
          <w:numId w:val="39"/>
        </w:numPr>
        <w:jc w:val="left"/>
      </w:pPr>
      <w:r>
        <w:lastRenderedPageBreak/>
        <w:t>la costa pacífica.</w:t>
      </w:r>
    </w:p>
    <w:p w:rsidR="00737253" w:rsidRDefault="00737253" w:rsidP="00F41B18">
      <w:pPr>
        <w:pStyle w:val="Prrafodelista"/>
        <w:numPr>
          <w:ilvl w:val="0"/>
          <w:numId w:val="39"/>
        </w:numPr>
        <w:jc w:val="left"/>
      </w:pPr>
      <w:r>
        <w:t>los llanos orientales.</w:t>
      </w:r>
    </w:p>
    <w:p w:rsidR="00737253" w:rsidRDefault="00737253" w:rsidP="00F41B18">
      <w:pPr>
        <w:pStyle w:val="Prrafodelista"/>
        <w:numPr>
          <w:ilvl w:val="0"/>
          <w:numId w:val="39"/>
        </w:numPr>
        <w:jc w:val="left"/>
      </w:pPr>
      <w:r>
        <w:t>la costa atlántica.</w:t>
      </w:r>
    </w:p>
    <w:p w:rsidR="00E84DE0" w:rsidRDefault="00E84DE0" w:rsidP="00737253">
      <w:pPr>
        <w:jc w:val="left"/>
      </w:pPr>
    </w:p>
    <w:p w:rsidR="00737253" w:rsidRDefault="00E84DE0" w:rsidP="00E84DE0">
      <w:r>
        <w:rPr>
          <w:b/>
        </w:rPr>
        <w:t>43</w:t>
      </w:r>
      <w:r w:rsidR="00737253">
        <w:t>. El testamento y el vallenato en general son una forma de canción popular y, atendiendo</w:t>
      </w:r>
      <w:r>
        <w:t xml:space="preserve"> </w:t>
      </w:r>
      <w:r w:rsidR="00737253">
        <w:t>a que utilizan el lenguaje, podemos decir que son literatura</w:t>
      </w:r>
    </w:p>
    <w:p w:rsidR="00737253" w:rsidRDefault="00737253" w:rsidP="00F41B18">
      <w:pPr>
        <w:pStyle w:val="Prrafodelista"/>
        <w:numPr>
          <w:ilvl w:val="0"/>
          <w:numId w:val="40"/>
        </w:numPr>
        <w:jc w:val="left"/>
      </w:pPr>
      <w:r>
        <w:t>oral.</w:t>
      </w:r>
    </w:p>
    <w:p w:rsidR="00737253" w:rsidRDefault="00737253" w:rsidP="00F41B18">
      <w:pPr>
        <w:pStyle w:val="Prrafodelista"/>
        <w:numPr>
          <w:ilvl w:val="0"/>
          <w:numId w:val="40"/>
        </w:numPr>
        <w:jc w:val="left"/>
      </w:pPr>
      <w:r>
        <w:t>abstracta.</w:t>
      </w:r>
    </w:p>
    <w:p w:rsidR="00737253" w:rsidRDefault="00737253" w:rsidP="00F41B18">
      <w:pPr>
        <w:pStyle w:val="Prrafodelista"/>
        <w:numPr>
          <w:ilvl w:val="0"/>
          <w:numId w:val="40"/>
        </w:numPr>
        <w:jc w:val="left"/>
      </w:pPr>
      <w:r>
        <w:t>escrita.</w:t>
      </w:r>
    </w:p>
    <w:p w:rsidR="00737253" w:rsidRDefault="00737253" w:rsidP="00F41B18">
      <w:pPr>
        <w:pStyle w:val="Prrafodelista"/>
        <w:numPr>
          <w:ilvl w:val="0"/>
          <w:numId w:val="40"/>
        </w:numPr>
        <w:jc w:val="left"/>
      </w:pPr>
      <w:r>
        <w:t>audiovisual.</w:t>
      </w:r>
    </w:p>
    <w:p w:rsidR="00E84DE0" w:rsidRDefault="00E84DE0" w:rsidP="00737253">
      <w:pPr>
        <w:jc w:val="left"/>
      </w:pPr>
    </w:p>
    <w:p w:rsidR="00737253" w:rsidRDefault="00E84DE0" w:rsidP="00E84DE0">
      <w:r>
        <w:rPr>
          <w:b/>
        </w:rPr>
        <w:t>44</w:t>
      </w:r>
      <w:r w:rsidR="00737253">
        <w:t xml:space="preserve">. Si el personaje de El testamento hubiese muerto, tal como lo supone el texto, </w:t>
      </w:r>
      <w:proofErr w:type="spellStart"/>
      <w:r w:rsidR="00737253">
        <w:t>elperiódico</w:t>
      </w:r>
      <w:proofErr w:type="spellEnd"/>
      <w:r w:rsidR="00737253">
        <w:t xml:space="preserve"> habría registrado la noticia en la página</w:t>
      </w:r>
    </w:p>
    <w:p w:rsidR="00737253" w:rsidRDefault="00737253" w:rsidP="00F41B18">
      <w:pPr>
        <w:pStyle w:val="Prrafodelista"/>
        <w:numPr>
          <w:ilvl w:val="0"/>
          <w:numId w:val="41"/>
        </w:numPr>
        <w:jc w:val="left"/>
      </w:pPr>
      <w:r>
        <w:t>de deportes.</w:t>
      </w:r>
    </w:p>
    <w:p w:rsidR="00737253" w:rsidRDefault="00737253" w:rsidP="00F41B18">
      <w:pPr>
        <w:pStyle w:val="Prrafodelista"/>
        <w:numPr>
          <w:ilvl w:val="0"/>
          <w:numId w:val="41"/>
        </w:numPr>
        <w:jc w:val="left"/>
      </w:pPr>
      <w:r>
        <w:t>de obituarios.</w:t>
      </w:r>
    </w:p>
    <w:p w:rsidR="00737253" w:rsidRDefault="00737253" w:rsidP="00F41B18">
      <w:pPr>
        <w:pStyle w:val="Prrafodelista"/>
        <w:numPr>
          <w:ilvl w:val="0"/>
          <w:numId w:val="41"/>
        </w:numPr>
        <w:jc w:val="left"/>
      </w:pPr>
      <w:r>
        <w:t>editorial.</w:t>
      </w:r>
    </w:p>
    <w:p w:rsidR="00737253" w:rsidRDefault="00737253" w:rsidP="00F41B18">
      <w:pPr>
        <w:pStyle w:val="Prrafodelista"/>
        <w:numPr>
          <w:ilvl w:val="0"/>
          <w:numId w:val="41"/>
        </w:numPr>
        <w:jc w:val="left"/>
      </w:pPr>
      <w:r>
        <w:t>cultural.</w:t>
      </w:r>
    </w:p>
    <w:p w:rsidR="00E84DE0" w:rsidRDefault="00E84DE0" w:rsidP="00737253">
      <w:pPr>
        <w:jc w:val="left"/>
      </w:pPr>
    </w:p>
    <w:p w:rsidR="00737253" w:rsidRDefault="00E84DE0" w:rsidP="00737253">
      <w:pPr>
        <w:jc w:val="left"/>
      </w:pPr>
      <w:r>
        <w:rPr>
          <w:b/>
        </w:rPr>
        <w:t>45</w:t>
      </w:r>
      <w:r w:rsidR="00737253">
        <w:t>. Se puede afirmar que el texto anterior es un</w:t>
      </w:r>
      <w:r>
        <w:t xml:space="preserve"> </w:t>
      </w:r>
      <w:r w:rsidR="00737253">
        <w:t xml:space="preserve">clásico de la música </w:t>
      </w:r>
      <w:proofErr w:type="spellStart"/>
      <w:r w:rsidR="00737253">
        <w:t>vallenata</w:t>
      </w:r>
      <w:proofErr w:type="spellEnd"/>
      <w:r w:rsidR="00737253">
        <w:t>, porque</w:t>
      </w:r>
    </w:p>
    <w:p w:rsidR="00737253" w:rsidRDefault="00737253" w:rsidP="00F41B18">
      <w:pPr>
        <w:pStyle w:val="Prrafodelista"/>
        <w:numPr>
          <w:ilvl w:val="0"/>
          <w:numId w:val="42"/>
        </w:numPr>
        <w:jc w:val="left"/>
      </w:pPr>
      <w:r>
        <w:t>emplea un voc</w:t>
      </w:r>
      <w:r w:rsidR="00E84DE0">
        <w:t xml:space="preserve">abulario cargado de referencias </w:t>
      </w:r>
      <w:r>
        <w:t>geográficas.</w:t>
      </w:r>
    </w:p>
    <w:p w:rsidR="00737253" w:rsidRDefault="00737253" w:rsidP="00F41B18">
      <w:pPr>
        <w:pStyle w:val="Prrafodelista"/>
        <w:numPr>
          <w:ilvl w:val="0"/>
          <w:numId w:val="42"/>
        </w:numPr>
        <w:jc w:val="left"/>
      </w:pPr>
      <w:r>
        <w:t>sus interpretaciones son escuchadas con</w:t>
      </w:r>
      <w:r w:rsidR="00E84DE0">
        <w:t xml:space="preserve"> </w:t>
      </w:r>
      <w:r>
        <w:t>admiración y respeto.</w:t>
      </w:r>
    </w:p>
    <w:p w:rsidR="00737253" w:rsidRDefault="00737253" w:rsidP="00F41B18">
      <w:pPr>
        <w:pStyle w:val="Prrafodelista"/>
        <w:numPr>
          <w:ilvl w:val="0"/>
          <w:numId w:val="42"/>
        </w:numPr>
        <w:jc w:val="left"/>
      </w:pPr>
      <w:r>
        <w:t xml:space="preserve">cada verso representa una </w:t>
      </w:r>
      <w:r w:rsidR="00E84DE0">
        <w:t>memoria histó</w:t>
      </w:r>
      <w:r>
        <w:t>rica de la humanidad.</w:t>
      </w:r>
    </w:p>
    <w:p w:rsidR="00737253" w:rsidRDefault="00737253" w:rsidP="00F41B18">
      <w:pPr>
        <w:pStyle w:val="Prrafodelista"/>
        <w:numPr>
          <w:ilvl w:val="0"/>
          <w:numId w:val="42"/>
        </w:numPr>
        <w:jc w:val="left"/>
      </w:pPr>
      <w:r>
        <w:t>sus versos aluden a una temática amorosa.</w:t>
      </w:r>
    </w:p>
    <w:p w:rsidR="00E84DE0" w:rsidRDefault="00E84DE0" w:rsidP="00737253">
      <w:pPr>
        <w:jc w:val="left"/>
      </w:pPr>
    </w:p>
    <w:p w:rsidR="00737253" w:rsidRDefault="00E84DE0" w:rsidP="00737253">
      <w:pPr>
        <w:jc w:val="left"/>
      </w:pPr>
      <w:r>
        <w:rPr>
          <w:b/>
        </w:rPr>
        <w:t>46</w:t>
      </w:r>
      <w:r w:rsidR="00737253">
        <w:t>. El texto anterior se titula El testamento, porque</w:t>
      </w:r>
    </w:p>
    <w:p w:rsidR="00737253" w:rsidRDefault="00737253" w:rsidP="00F41B18">
      <w:pPr>
        <w:pStyle w:val="Prrafodelista"/>
        <w:numPr>
          <w:ilvl w:val="0"/>
          <w:numId w:val="43"/>
        </w:numPr>
        <w:jc w:val="left"/>
      </w:pPr>
      <w:r>
        <w:t xml:space="preserve">manifiesta </w:t>
      </w:r>
      <w:r w:rsidR="00E84DE0">
        <w:t xml:space="preserve">el interés por dejar constancia </w:t>
      </w:r>
      <w:r>
        <w:t>de un pensamiento final.</w:t>
      </w:r>
    </w:p>
    <w:p w:rsidR="00737253" w:rsidRDefault="00737253" w:rsidP="00F41B18">
      <w:pPr>
        <w:pStyle w:val="Prrafodelista"/>
        <w:numPr>
          <w:ilvl w:val="0"/>
          <w:numId w:val="43"/>
        </w:numPr>
        <w:jc w:val="left"/>
      </w:pPr>
      <w:r>
        <w:t>dispone de los bienes de Escalona para</w:t>
      </w:r>
      <w:r w:rsidR="00E84DE0">
        <w:t xml:space="preserve"> </w:t>
      </w:r>
      <w:r>
        <w:t>después de su muerte.</w:t>
      </w:r>
    </w:p>
    <w:p w:rsidR="00737253" w:rsidRDefault="00737253" w:rsidP="00F41B18">
      <w:pPr>
        <w:pStyle w:val="Prrafodelista"/>
        <w:numPr>
          <w:ilvl w:val="0"/>
          <w:numId w:val="43"/>
        </w:numPr>
        <w:jc w:val="left"/>
      </w:pPr>
      <w:r>
        <w:t xml:space="preserve">declara </w:t>
      </w:r>
      <w:r w:rsidR="00E84DE0">
        <w:t xml:space="preserve">de manera poética una despedida </w:t>
      </w:r>
      <w:r>
        <w:t>que podría ser definitiva.</w:t>
      </w:r>
    </w:p>
    <w:p w:rsidR="00737253" w:rsidRDefault="00737253" w:rsidP="00F41B18">
      <w:pPr>
        <w:pStyle w:val="Prrafodelista"/>
        <w:numPr>
          <w:ilvl w:val="0"/>
          <w:numId w:val="43"/>
        </w:numPr>
        <w:jc w:val="left"/>
      </w:pPr>
      <w:r>
        <w:t>expresa de manera poética la última voluntad</w:t>
      </w:r>
      <w:r w:rsidR="00E84DE0">
        <w:t xml:space="preserve"> </w:t>
      </w:r>
      <w:r>
        <w:t>de Escalona.</w:t>
      </w:r>
    </w:p>
    <w:p w:rsidR="00E84DE0" w:rsidRDefault="00E84DE0" w:rsidP="00737253">
      <w:pPr>
        <w:jc w:val="left"/>
      </w:pPr>
    </w:p>
    <w:p w:rsidR="00737253" w:rsidRDefault="00E84DE0" w:rsidP="00E84DE0">
      <w:r>
        <w:rPr>
          <w:b/>
        </w:rPr>
        <w:t>47</w:t>
      </w:r>
      <w:r w:rsidR="00737253">
        <w:t>. Por el marco geográfico al que hace alusión</w:t>
      </w:r>
      <w:r>
        <w:t xml:space="preserve"> </w:t>
      </w:r>
      <w:r w:rsidR="00737253">
        <w:t>el texto a</w:t>
      </w:r>
      <w:r>
        <w:t xml:space="preserve">nterior, podríamos decir que se </w:t>
      </w:r>
      <w:r w:rsidR="00737253">
        <w:t>emparenta culturalmente con la literatura de</w:t>
      </w:r>
    </w:p>
    <w:p w:rsidR="00737253" w:rsidRDefault="00737253" w:rsidP="00F41B18">
      <w:pPr>
        <w:pStyle w:val="Prrafodelista"/>
        <w:numPr>
          <w:ilvl w:val="0"/>
          <w:numId w:val="44"/>
        </w:numPr>
        <w:jc w:val="left"/>
      </w:pPr>
      <w:r>
        <w:t xml:space="preserve">Jorge </w:t>
      </w:r>
      <w:proofErr w:type="spellStart"/>
      <w:r>
        <w:t>Isaacs</w:t>
      </w:r>
      <w:proofErr w:type="spellEnd"/>
      <w:r>
        <w:t>.</w:t>
      </w:r>
    </w:p>
    <w:p w:rsidR="00737253" w:rsidRDefault="00737253" w:rsidP="00F41B18">
      <w:pPr>
        <w:pStyle w:val="Prrafodelista"/>
        <w:numPr>
          <w:ilvl w:val="0"/>
          <w:numId w:val="44"/>
        </w:numPr>
        <w:jc w:val="left"/>
      </w:pPr>
      <w:r>
        <w:t>Tomás Carrasquilla.</w:t>
      </w:r>
    </w:p>
    <w:p w:rsidR="00737253" w:rsidRDefault="00737253" w:rsidP="00F41B18">
      <w:pPr>
        <w:pStyle w:val="Prrafodelista"/>
        <w:numPr>
          <w:ilvl w:val="0"/>
          <w:numId w:val="44"/>
        </w:numPr>
        <w:jc w:val="left"/>
      </w:pPr>
      <w:r>
        <w:t>José Asunción Silva.</w:t>
      </w:r>
    </w:p>
    <w:p w:rsidR="00737253" w:rsidRDefault="00737253" w:rsidP="00F41B18">
      <w:pPr>
        <w:pStyle w:val="Prrafodelista"/>
        <w:numPr>
          <w:ilvl w:val="0"/>
          <w:numId w:val="44"/>
        </w:numPr>
        <w:jc w:val="left"/>
      </w:pPr>
      <w:r>
        <w:t>Gabriel García Márquez.</w:t>
      </w:r>
    </w:p>
    <w:p w:rsidR="00737253" w:rsidRDefault="00737253" w:rsidP="00737253">
      <w:pPr>
        <w:jc w:val="left"/>
      </w:pPr>
    </w:p>
    <w:p w:rsidR="00737253" w:rsidRDefault="00737253" w:rsidP="00737253">
      <w:pPr>
        <w:jc w:val="left"/>
      </w:pPr>
    </w:p>
    <w:p w:rsidR="00737253" w:rsidRDefault="00737253" w:rsidP="00737253">
      <w:pPr>
        <w:jc w:val="left"/>
      </w:pPr>
    </w:p>
    <w:p w:rsidR="00F41B18" w:rsidRDefault="00F41B18" w:rsidP="00737253">
      <w:pPr>
        <w:jc w:val="left"/>
      </w:pPr>
    </w:p>
    <w:p w:rsidR="00F41B18" w:rsidRDefault="00F41B18" w:rsidP="00737253">
      <w:pPr>
        <w:jc w:val="left"/>
      </w:pPr>
    </w:p>
    <w:p w:rsidR="00F41B18" w:rsidRDefault="00F41B18" w:rsidP="00737253">
      <w:pPr>
        <w:jc w:val="left"/>
      </w:pPr>
    </w:p>
    <w:p w:rsidR="00F41B18" w:rsidRDefault="00F41B18" w:rsidP="00737253">
      <w:pPr>
        <w:jc w:val="left"/>
      </w:pPr>
    </w:p>
    <w:p w:rsidR="00F41B18" w:rsidRDefault="00F41B18" w:rsidP="00737253">
      <w:pPr>
        <w:jc w:val="left"/>
      </w:pPr>
    </w:p>
    <w:p w:rsidR="00F41B18" w:rsidRDefault="00F41B18" w:rsidP="00737253">
      <w:pPr>
        <w:jc w:val="left"/>
      </w:pPr>
    </w:p>
    <w:sectPr w:rsidR="00F41B18" w:rsidSect="00DE328B">
      <w:type w:val="continuous"/>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A05"/>
    <w:multiLevelType w:val="hybridMultilevel"/>
    <w:tmpl w:val="DCE4D54E"/>
    <w:lvl w:ilvl="0" w:tplc="0C0A0017">
      <w:start w:val="1"/>
      <w:numFmt w:val="lowerLetter"/>
      <w:lvlText w:val="%1)"/>
      <w:lvlJc w:val="left"/>
      <w:pPr>
        <w:ind w:left="360" w:hanging="360"/>
      </w:pPr>
    </w:lvl>
    <w:lvl w:ilvl="1" w:tplc="0C0A0017">
      <w:start w:val="1"/>
      <w:numFmt w:val="lowerLetter"/>
      <w:lvlText w:val="%2)"/>
      <w:lvlJc w:val="left"/>
      <w:pPr>
        <w:ind w:left="360" w:hanging="360"/>
      </w:pPr>
      <w:rPr>
        <w:rFonts w:hint="default"/>
      </w:rPr>
    </w:lvl>
    <w:lvl w:ilvl="2" w:tplc="0C0A0017">
      <w:start w:val="1"/>
      <w:numFmt w:val="lowerLetter"/>
      <w:lvlText w:val="%3)"/>
      <w:lvlJc w:val="left"/>
      <w:pPr>
        <w:ind w:left="36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AF6BBD"/>
    <w:multiLevelType w:val="hybridMultilevel"/>
    <w:tmpl w:val="F1446058"/>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E83C36"/>
    <w:multiLevelType w:val="hybridMultilevel"/>
    <w:tmpl w:val="422A935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28244A5"/>
    <w:multiLevelType w:val="hybridMultilevel"/>
    <w:tmpl w:val="8370EF7C"/>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A15692"/>
    <w:multiLevelType w:val="hybridMultilevel"/>
    <w:tmpl w:val="D08895D4"/>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8D3626"/>
    <w:multiLevelType w:val="hybridMultilevel"/>
    <w:tmpl w:val="3B2694C2"/>
    <w:lvl w:ilvl="0" w:tplc="0C0A0017">
      <w:start w:val="1"/>
      <w:numFmt w:val="lowerLetter"/>
      <w:lvlText w:val="%1)"/>
      <w:lvlJc w:val="left"/>
      <w:pPr>
        <w:ind w:left="360" w:hanging="360"/>
      </w:pPr>
    </w:lvl>
    <w:lvl w:ilvl="1" w:tplc="0C0A0017">
      <w:start w:val="1"/>
      <w:numFmt w:val="lowerLetter"/>
      <w:lvlText w:val="%2)"/>
      <w:lvlJc w:val="left"/>
      <w:pPr>
        <w:ind w:left="36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BA378C4"/>
    <w:multiLevelType w:val="hybridMultilevel"/>
    <w:tmpl w:val="7FD0D25E"/>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CC4293"/>
    <w:multiLevelType w:val="hybridMultilevel"/>
    <w:tmpl w:val="70F2615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FF7733E"/>
    <w:multiLevelType w:val="hybridMultilevel"/>
    <w:tmpl w:val="B9207A36"/>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3E5AE6"/>
    <w:multiLevelType w:val="hybridMultilevel"/>
    <w:tmpl w:val="D27454F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64568F1"/>
    <w:multiLevelType w:val="hybridMultilevel"/>
    <w:tmpl w:val="8AD80466"/>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45105F"/>
    <w:multiLevelType w:val="hybridMultilevel"/>
    <w:tmpl w:val="8F94B070"/>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A8B59C7"/>
    <w:multiLevelType w:val="hybridMultilevel"/>
    <w:tmpl w:val="C6229B9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ABE05DF"/>
    <w:multiLevelType w:val="hybridMultilevel"/>
    <w:tmpl w:val="DFE03146"/>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006A47"/>
    <w:multiLevelType w:val="hybridMultilevel"/>
    <w:tmpl w:val="D51AD0CA"/>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493315"/>
    <w:multiLevelType w:val="hybridMultilevel"/>
    <w:tmpl w:val="F5EADD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DA84F1E"/>
    <w:multiLevelType w:val="hybridMultilevel"/>
    <w:tmpl w:val="CF208FAE"/>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CB32C0"/>
    <w:multiLevelType w:val="hybridMultilevel"/>
    <w:tmpl w:val="7ECCD81C"/>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F25DF7"/>
    <w:multiLevelType w:val="hybridMultilevel"/>
    <w:tmpl w:val="3984D896"/>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8E0F3F"/>
    <w:multiLevelType w:val="hybridMultilevel"/>
    <w:tmpl w:val="1B865826"/>
    <w:lvl w:ilvl="0" w:tplc="0C0A0017">
      <w:start w:val="1"/>
      <w:numFmt w:val="lowerLetter"/>
      <w:lvlText w:val="%1)"/>
      <w:lvlJc w:val="left"/>
      <w:pPr>
        <w:ind w:left="360" w:hanging="360"/>
      </w:pPr>
    </w:lvl>
    <w:lvl w:ilvl="1" w:tplc="0C0A0017">
      <w:start w:val="1"/>
      <w:numFmt w:val="lowerLetter"/>
      <w:lvlText w:val="%2)"/>
      <w:lvlJc w:val="left"/>
      <w:pPr>
        <w:ind w:left="36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3BA14F00"/>
    <w:multiLevelType w:val="hybridMultilevel"/>
    <w:tmpl w:val="D69233AC"/>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E3627F"/>
    <w:multiLevelType w:val="hybridMultilevel"/>
    <w:tmpl w:val="E9224BAE"/>
    <w:lvl w:ilvl="0" w:tplc="0C0A0017">
      <w:start w:val="1"/>
      <w:numFmt w:val="lowerLetter"/>
      <w:lvlText w:val="%1)"/>
      <w:lvlJc w:val="left"/>
      <w:pPr>
        <w:ind w:left="360" w:hanging="360"/>
      </w:pPr>
    </w:lvl>
    <w:lvl w:ilvl="1" w:tplc="0C0A0017">
      <w:start w:val="1"/>
      <w:numFmt w:val="lowerLetter"/>
      <w:lvlText w:val="%2)"/>
      <w:lvlJc w:val="left"/>
      <w:pPr>
        <w:ind w:left="36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FAC669A"/>
    <w:multiLevelType w:val="hybridMultilevel"/>
    <w:tmpl w:val="FDAC3B8A"/>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356A08"/>
    <w:multiLevelType w:val="hybridMultilevel"/>
    <w:tmpl w:val="1C5E9DC0"/>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362BC2"/>
    <w:multiLevelType w:val="hybridMultilevel"/>
    <w:tmpl w:val="D3ACF9B4"/>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137209D"/>
    <w:multiLevelType w:val="hybridMultilevel"/>
    <w:tmpl w:val="A836BD7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41C847D8"/>
    <w:multiLevelType w:val="hybridMultilevel"/>
    <w:tmpl w:val="F236AEC0"/>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107805"/>
    <w:multiLevelType w:val="hybridMultilevel"/>
    <w:tmpl w:val="5D8E96CA"/>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FC6E97"/>
    <w:multiLevelType w:val="hybridMultilevel"/>
    <w:tmpl w:val="E8BE7D12"/>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F361529"/>
    <w:multiLevelType w:val="hybridMultilevel"/>
    <w:tmpl w:val="E59400F4"/>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13823FC"/>
    <w:multiLevelType w:val="hybridMultilevel"/>
    <w:tmpl w:val="6EB8082C"/>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1404DCC"/>
    <w:multiLevelType w:val="hybridMultilevel"/>
    <w:tmpl w:val="C75830A4"/>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B120CC1"/>
    <w:multiLevelType w:val="hybridMultilevel"/>
    <w:tmpl w:val="7340F528"/>
    <w:lvl w:ilvl="0" w:tplc="0C0A0017">
      <w:start w:val="1"/>
      <w:numFmt w:val="lowerLetter"/>
      <w:lvlText w:val="%1)"/>
      <w:lvlJc w:val="left"/>
      <w:pPr>
        <w:ind w:left="360" w:hanging="360"/>
      </w:pPr>
    </w:lvl>
    <w:lvl w:ilvl="1" w:tplc="0C0A0017">
      <w:start w:val="1"/>
      <w:numFmt w:val="lowerLetter"/>
      <w:lvlText w:val="%2)"/>
      <w:lvlJc w:val="left"/>
      <w:pPr>
        <w:ind w:left="360" w:hanging="360"/>
      </w:pPr>
      <w:rPr>
        <w:rFonts w:hint="default"/>
      </w:rPr>
    </w:lvl>
    <w:lvl w:ilvl="2" w:tplc="893AFCAA">
      <w:start w:val="1"/>
      <w:numFmt w:val="upperLetter"/>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5BDC403F"/>
    <w:multiLevelType w:val="hybridMultilevel"/>
    <w:tmpl w:val="F48063EE"/>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3E4006E"/>
    <w:multiLevelType w:val="hybridMultilevel"/>
    <w:tmpl w:val="35568EFE"/>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5FB2C27"/>
    <w:multiLevelType w:val="hybridMultilevel"/>
    <w:tmpl w:val="1672629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CD90C5F"/>
    <w:multiLevelType w:val="hybridMultilevel"/>
    <w:tmpl w:val="7A4AC772"/>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D6C1E3E"/>
    <w:multiLevelType w:val="hybridMultilevel"/>
    <w:tmpl w:val="C6F09EEE"/>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EC95F4B"/>
    <w:multiLevelType w:val="hybridMultilevel"/>
    <w:tmpl w:val="2C448BC4"/>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86E72AD"/>
    <w:multiLevelType w:val="hybridMultilevel"/>
    <w:tmpl w:val="5E9872B0"/>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CD54D99"/>
    <w:multiLevelType w:val="hybridMultilevel"/>
    <w:tmpl w:val="4214597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EC06402"/>
    <w:multiLevelType w:val="hybridMultilevel"/>
    <w:tmpl w:val="C0C6FFA0"/>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F163130"/>
    <w:multiLevelType w:val="hybridMultilevel"/>
    <w:tmpl w:val="796813B6"/>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F1F0A2A"/>
    <w:multiLevelType w:val="hybridMultilevel"/>
    <w:tmpl w:val="5DA26332"/>
    <w:lvl w:ilvl="0" w:tplc="0C0A0017">
      <w:start w:val="1"/>
      <w:numFmt w:val="lowerLetter"/>
      <w:lvlText w:val="%1)"/>
      <w:lvlJc w:val="left"/>
      <w:pPr>
        <w:ind w:left="720" w:hanging="360"/>
      </w:pPr>
    </w:lvl>
    <w:lvl w:ilvl="1" w:tplc="0C0A0019">
      <w:start w:val="1"/>
      <w:numFmt w:val="lowerLetter"/>
      <w:lvlText w:val="%2."/>
      <w:lvlJc w:val="left"/>
      <w:pPr>
        <w:ind w:left="3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40"/>
  </w:num>
  <w:num w:numId="3">
    <w:abstractNumId w:val="42"/>
  </w:num>
  <w:num w:numId="4">
    <w:abstractNumId w:val="5"/>
  </w:num>
  <w:num w:numId="5">
    <w:abstractNumId w:val="26"/>
  </w:num>
  <w:num w:numId="6">
    <w:abstractNumId w:val="41"/>
  </w:num>
  <w:num w:numId="7">
    <w:abstractNumId w:val="39"/>
  </w:num>
  <w:num w:numId="8">
    <w:abstractNumId w:val="6"/>
  </w:num>
  <w:num w:numId="9">
    <w:abstractNumId w:val="19"/>
  </w:num>
  <w:num w:numId="10">
    <w:abstractNumId w:val="38"/>
  </w:num>
  <w:num w:numId="11">
    <w:abstractNumId w:val="3"/>
  </w:num>
  <w:num w:numId="12">
    <w:abstractNumId w:val="24"/>
  </w:num>
  <w:num w:numId="13">
    <w:abstractNumId w:val="16"/>
  </w:num>
  <w:num w:numId="14">
    <w:abstractNumId w:val="18"/>
  </w:num>
  <w:num w:numId="15">
    <w:abstractNumId w:val="1"/>
  </w:num>
  <w:num w:numId="16">
    <w:abstractNumId w:val="33"/>
  </w:num>
  <w:num w:numId="17">
    <w:abstractNumId w:val="23"/>
  </w:num>
  <w:num w:numId="18">
    <w:abstractNumId w:val="31"/>
  </w:num>
  <w:num w:numId="19">
    <w:abstractNumId w:val="36"/>
  </w:num>
  <w:num w:numId="20">
    <w:abstractNumId w:val="15"/>
  </w:num>
  <w:num w:numId="21">
    <w:abstractNumId w:val="32"/>
  </w:num>
  <w:num w:numId="22">
    <w:abstractNumId w:val="8"/>
  </w:num>
  <w:num w:numId="23">
    <w:abstractNumId w:val="37"/>
  </w:num>
  <w:num w:numId="24">
    <w:abstractNumId w:val="28"/>
  </w:num>
  <w:num w:numId="25">
    <w:abstractNumId w:val="13"/>
  </w:num>
  <w:num w:numId="26">
    <w:abstractNumId w:val="14"/>
  </w:num>
  <w:num w:numId="27">
    <w:abstractNumId w:val="11"/>
  </w:num>
  <w:num w:numId="28">
    <w:abstractNumId w:val="30"/>
  </w:num>
  <w:num w:numId="29">
    <w:abstractNumId w:val="29"/>
  </w:num>
  <w:num w:numId="30">
    <w:abstractNumId w:val="27"/>
  </w:num>
  <w:num w:numId="31">
    <w:abstractNumId w:val="20"/>
  </w:num>
  <w:num w:numId="32">
    <w:abstractNumId w:val="4"/>
  </w:num>
  <w:num w:numId="33">
    <w:abstractNumId w:val="34"/>
  </w:num>
  <w:num w:numId="34">
    <w:abstractNumId w:val="22"/>
  </w:num>
  <w:num w:numId="35">
    <w:abstractNumId w:val="43"/>
  </w:num>
  <w:num w:numId="36">
    <w:abstractNumId w:val="17"/>
  </w:num>
  <w:num w:numId="37">
    <w:abstractNumId w:val="7"/>
  </w:num>
  <w:num w:numId="38">
    <w:abstractNumId w:val="0"/>
  </w:num>
  <w:num w:numId="39">
    <w:abstractNumId w:val="10"/>
  </w:num>
  <w:num w:numId="40">
    <w:abstractNumId w:val="12"/>
  </w:num>
  <w:num w:numId="41">
    <w:abstractNumId w:val="2"/>
  </w:num>
  <w:num w:numId="42">
    <w:abstractNumId w:val="35"/>
  </w:num>
  <w:num w:numId="43">
    <w:abstractNumId w:val="9"/>
  </w:num>
  <w:num w:numId="44">
    <w:abstractNumId w:val="2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37253"/>
    <w:rsid w:val="000A0D84"/>
    <w:rsid w:val="002171DD"/>
    <w:rsid w:val="00310163"/>
    <w:rsid w:val="003A0FF9"/>
    <w:rsid w:val="0050637F"/>
    <w:rsid w:val="005867B9"/>
    <w:rsid w:val="006421F7"/>
    <w:rsid w:val="006510B3"/>
    <w:rsid w:val="006A7A82"/>
    <w:rsid w:val="00737253"/>
    <w:rsid w:val="00741AB8"/>
    <w:rsid w:val="00827210"/>
    <w:rsid w:val="008861E6"/>
    <w:rsid w:val="009C7874"/>
    <w:rsid w:val="00A35F4A"/>
    <w:rsid w:val="00A659D2"/>
    <w:rsid w:val="00A92BC3"/>
    <w:rsid w:val="00AE6CF5"/>
    <w:rsid w:val="00B460B9"/>
    <w:rsid w:val="00B64850"/>
    <w:rsid w:val="00D41D94"/>
    <w:rsid w:val="00D43C9A"/>
    <w:rsid w:val="00D81E90"/>
    <w:rsid w:val="00DE328B"/>
    <w:rsid w:val="00E84DE0"/>
    <w:rsid w:val="00EC7272"/>
    <w:rsid w:val="00EE7475"/>
    <w:rsid w:val="00F41B18"/>
    <w:rsid w:val="00F84F8F"/>
    <w:rsid w:val="00FC5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90" w:after="90"/>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7253"/>
    <w:rPr>
      <w:color w:val="0000FF"/>
      <w:u w:val="single"/>
    </w:rPr>
  </w:style>
  <w:style w:type="character" w:styleId="Hipervnculovisitado">
    <w:name w:val="FollowedHyperlink"/>
    <w:basedOn w:val="Fuentedeprrafopredeter"/>
    <w:uiPriority w:val="99"/>
    <w:semiHidden/>
    <w:unhideWhenUsed/>
    <w:rsid w:val="00737253"/>
    <w:rPr>
      <w:color w:val="800080"/>
      <w:u w:val="single"/>
    </w:rPr>
  </w:style>
  <w:style w:type="character" w:customStyle="1" w:styleId="apple-converted-space">
    <w:name w:val="apple-converted-space"/>
    <w:basedOn w:val="Fuentedeprrafopredeter"/>
    <w:rsid w:val="00737253"/>
  </w:style>
  <w:style w:type="paragraph" w:styleId="Prrafodelista">
    <w:name w:val="List Paragraph"/>
    <w:basedOn w:val="Normal"/>
    <w:uiPriority w:val="34"/>
    <w:qFormat/>
    <w:rsid w:val="000A0D84"/>
    <w:pPr>
      <w:ind w:left="720"/>
      <w:contextualSpacing/>
    </w:pPr>
  </w:style>
</w:styles>
</file>

<file path=word/webSettings.xml><?xml version="1.0" encoding="utf-8"?>
<w:webSettings xmlns:r="http://schemas.openxmlformats.org/officeDocument/2006/relationships" xmlns:w="http://schemas.openxmlformats.org/wordprocessingml/2006/main">
  <w:divs>
    <w:div w:id="1669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3240</Words>
  <Characters>17824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2013-02-06T02:02:00Z</dcterms:created>
  <dcterms:modified xsi:type="dcterms:W3CDTF">2013-02-06T04:01:00Z</dcterms:modified>
</cp:coreProperties>
</file>