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4" w:rsidRDefault="004F1794" w:rsidP="004F1794">
      <w:pPr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  <w:t>Lee el siguiente poema de Mario Benedetti:</w:t>
      </w:r>
    </w:p>
    <w:p w:rsidR="004F1794" w:rsidRDefault="004F1794" w:rsidP="004F1794">
      <w:pPr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</w:pPr>
    </w:p>
    <w:p w:rsidR="004F1794" w:rsidRPr="004F1794" w:rsidRDefault="004F1794" w:rsidP="004F1794">
      <w:pPr>
        <w:spacing w:after="0" w:line="30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</w:pPr>
      <w:r w:rsidRPr="004F1794"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  <w:t>Te quiero</w:t>
      </w:r>
    </w:p>
    <w:p w:rsidR="004F1794" w:rsidRDefault="004F1794" w:rsidP="004F1794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4F1794" w:rsidRDefault="004F1794" w:rsidP="004F1794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sectPr w:rsidR="004F1794" w:rsidSect="004B513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F1794" w:rsidRDefault="004F1794" w:rsidP="004F1794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lastRenderedPageBreak/>
        <w:t>Tus manos son mi caricia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mis acordes cotidianos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te quiero porque tus manos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trabajan por la justicia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 xml:space="preserve">si te quiero es porque </w:t>
      </w:r>
      <w:proofErr w:type="spellStart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sos</w:t>
      </w:r>
      <w:proofErr w:type="spellEnd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mi amor mi cómplice y todo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en la calle codo a codo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somos mucho más que dos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tus ojos son mi conjuro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contra la mala jornada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te quiero por tu mirada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que mira y siembra futuro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tu boca que es tuya y mía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tu boca no se equivoca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te quiero porque tu boca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sabe gritar rebeldía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 xml:space="preserve">si te quiero es porque </w:t>
      </w:r>
      <w:proofErr w:type="spellStart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sos</w:t>
      </w:r>
      <w:proofErr w:type="spellEnd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mi amor mi cómplice y todo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en la calle codo a codo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lastRenderedPageBreak/>
        <w:t>somos mucho más que dos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por tu rostro sincero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tu paso vagabundo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tu llanto por el mundo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 xml:space="preserve">porque </w:t>
      </w:r>
      <w:proofErr w:type="spellStart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sos</w:t>
      </w:r>
      <w:proofErr w:type="spellEnd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pueblo te quiero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porque amor no es aureola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ni cándida moraleja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porque somos pareja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que sabe que no está sola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te quiero en mi paraíso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es decir que en mi país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la gente viva feliz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aunque no tenga permiso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 xml:space="preserve">si te quiero es porque </w:t>
      </w:r>
      <w:proofErr w:type="spellStart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sos</w:t>
      </w:r>
      <w:proofErr w:type="spellEnd"/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mi amor mi cómplice y todo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y en la calle codo a codo </w:t>
      </w:r>
      <w:r w:rsidRPr="004F1794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somos mucho más que dos.</w:t>
      </w:r>
    </w:p>
    <w:p w:rsidR="004F1794" w:rsidRPr="004F1794" w:rsidRDefault="004F1794" w:rsidP="004F1794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4F1794" w:rsidRDefault="004F1794" w:rsidP="004F1794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sectPr w:rsidR="004F1794" w:rsidSect="004F17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F1794"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t>Mario  Benedetti</w:t>
      </w:r>
    </w:p>
    <w:p w:rsidR="004F1794" w:rsidRDefault="004F1794" w:rsidP="004F1794">
      <w:pPr>
        <w:spacing w:after="0" w:line="300" w:lineRule="atLeast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</w:pPr>
    </w:p>
    <w:p w:rsidR="004F1794" w:rsidRDefault="004F1794" w:rsidP="004F1794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4F1794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Contesta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las preguntas relacionadas con el poema:</w:t>
      </w:r>
    </w:p>
    <w:p w:rsidR="004F1794" w:rsidRDefault="004F1794" w:rsidP="004F1794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F1794" w:rsidRDefault="004F1794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El poeta dice: Tus manos son mis acordes cotidianos, ¿Qué significa la expresión?</w:t>
      </w:r>
    </w:p>
    <w:p w:rsidR="004F1794" w:rsidRDefault="004F1794" w:rsidP="004B513A">
      <w:pPr>
        <w:pStyle w:val="Prrafodelista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F1794" w:rsidRDefault="004F1794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El amor está en la justicia. ¿Qué es la justicia?</w:t>
      </w:r>
    </w:p>
    <w:p w:rsidR="007318BB" w:rsidRPr="007318BB" w:rsidRDefault="007318BB" w:rsidP="004B513A">
      <w:pPr>
        <w:pStyle w:val="Prrafodelista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7318BB" w:rsidRDefault="007318BB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Qué quiere el poeta cuando afirma que la quiere por cómplice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?</w:t>
      </w:r>
      <w:proofErr w:type="gramEnd"/>
    </w:p>
    <w:p w:rsidR="004B513A" w:rsidRPr="004B513A" w:rsidRDefault="004B513A" w:rsidP="004B513A">
      <w:pPr>
        <w:pStyle w:val="Prrafodelista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B513A" w:rsidRDefault="004B513A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¿Por qué en la calle el poeta y su amada son más que dos? El amor, ¿qué papel juega con esa relación?</w:t>
      </w:r>
    </w:p>
    <w:p w:rsidR="004B513A" w:rsidRPr="004B513A" w:rsidRDefault="004B513A" w:rsidP="004B513A">
      <w:pPr>
        <w:pStyle w:val="Prrafodelista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B513A" w:rsidRDefault="004B513A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¿Qué clase de rima tiene el poema? ¿Cuántas sílabas tiene cada verso?</w:t>
      </w:r>
    </w:p>
    <w:p w:rsidR="004B513A" w:rsidRPr="004B513A" w:rsidRDefault="004B513A" w:rsidP="004B513A">
      <w:pPr>
        <w:pStyle w:val="Prrafodelista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B513A" w:rsidRDefault="004B513A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Explica el significado de cada una de las estrofas del poema</w:t>
      </w:r>
    </w:p>
    <w:p w:rsidR="004B513A" w:rsidRPr="004B513A" w:rsidRDefault="004B513A" w:rsidP="004B513A">
      <w:pPr>
        <w:pStyle w:val="Prrafodelista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4B513A" w:rsidRPr="004F1794" w:rsidRDefault="004B513A" w:rsidP="004B5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 síntesis, el poeta, ¿por qué quiere a su amada?</w:t>
      </w:r>
    </w:p>
    <w:sectPr w:rsidR="004B513A" w:rsidRPr="004F1794" w:rsidSect="004B513A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F5D"/>
    <w:multiLevelType w:val="hybridMultilevel"/>
    <w:tmpl w:val="84E84F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4"/>
    <w:rsid w:val="00351FA4"/>
    <w:rsid w:val="004B513A"/>
    <w:rsid w:val="004F1794"/>
    <w:rsid w:val="007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1794"/>
  </w:style>
  <w:style w:type="character" w:styleId="Hipervnculo">
    <w:name w:val="Hyperlink"/>
    <w:basedOn w:val="Fuentedeprrafopredeter"/>
    <w:uiPriority w:val="99"/>
    <w:semiHidden/>
    <w:unhideWhenUsed/>
    <w:rsid w:val="004F17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1794"/>
  </w:style>
  <w:style w:type="character" w:styleId="Hipervnculo">
    <w:name w:val="Hyperlink"/>
    <w:basedOn w:val="Fuentedeprrafopredeter"/>
    <w:uiPriority w:val="99"/>
    <w:semiHidden/>
    <w:unhideWhenUsed/>
    <w:rsid w:val="004F17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8CFE-8C12-4823-958C-D5DCDD6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ULLENID JIMENEZ</dc:creator>
  <cp:lastModifiedBy>ULLENID JIMENEZ</cp:lastModifiedBy>
  <cp:revision>2</cp:revision>
  <dcterms:created xsi:type="dcterms:W3CDTF">2014-09-29T15:14:00Z</dcterms:created>
  <dcterms:modified xsi:type="dcterms:W3CDTF">2014-09-29T15:31:00Z</dcterms:modified>
</cp:coreProperties>
</file>